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B1" w:rsidRPr="00865260" w:rsidRDefault="00D846B1" w:rsidP="00D846B1">
      <w:pPr>
        <w:spacing w:line="276" w:lineRule="auto"/>
        <w:jc w:val="center"/>
        <w:rPr>
          <w:rFonts w:ascii="Georgia" w:hAnsi="Georgia"/>
          <w:b/>
          <w:i/>
          <w:sz w:val="22"/>
        </w:rPr>
      </w:pPr>
      <w:r w:rsidRPr="00865260">
        <w:rPr>
          <w:rFonts w:ascii="Georgia" w:hAnsi="Georgia"/>
          <w:b/>
          <w:i/>
          <w:sz w:val="22"/>
        </w:rPr>
        <w:t>Εκπαιδευτική εκδρομή 1</w:t>
      </w:r>
      <w:r w:rsidRPr="00865260">
        <w:rPr>
          <w:rFonts w:ascii="Georgia" w:hAnsi="Georgia"/>
          <w:b/>
          <w:i/>
          <w:sz w:val="22"/>
          <w:vertAlign w:val="superscript"/>
        </w:rPr>
        <w:t>ου</w:t>
      </w:r>
      <w:r w:rsidRPr="00865260">
        <w:rPr>
          <w:rFonts w:ascii="Georgia" w:hAnsi="Georgia"/>
          <w:b/>
          <w:i/>
          <w:sz w:val="22"/>
        </w:rPr>
        <w:t xml:space="preserve"> Γυμνασίου Μυτιλήνης</w:t>
      </w:r>
    </w:p>
    <w:p w:rsidR="00D846B1" w:rsidRPr="00865260" w:rsidRDefault="00D846B1" w:rsidP="00D846B1">
      <w:pPr>
        <w:spacing w:line="276" w:lineRule="auto"/>
        <w:jc w:val="center"/>
        <w:rPr>
          <w:rFonts w:ascii="Georgia" w:hAnsi="Georgia"/>
          <w:b/>
          <w:i/>
          <w:sz w:val="22"/>
        </w:rPr>
      </w:pPr>
      <w:r w:rsidRPr="00865260">
        <w:rPr>
          <w:rFonts w:ascii="Georgia" w:hAnsi="Georgia"/>
          <w:b/>
          <w:i/>
          <w:sz w:val="22"/>
        </w:rPr>
        <w:t xml:space="preserve">σε </w:t>
      </w:r>
      <w:r>
        <w:rPr>
          <w:rFonts w:ascii="Georgia" w:hAnsi="Georgia"/>
          <w:b/>
          <w:i/>
          <w:sz w:val="22"/>
        </w:rPr>
        <w:t xml:space="preserve">Ρόδο-Σύμη </w:t>
      </w:r>
    </w:p>
    <w:p w:rsidR="00D846B1" w:rsidRPr="00865260" w:rsidRDefault="00D846B1" w:rsidP="00D846B1">
      <w:pPr>
        <w:spacing w:line="276" w:lineRule="auto"/>
        <w:jc w:val="center"/>
        <w:rPr>
          <w:rFonts w:ascii="Georgia" w:hAnsi="Georgia"/>
          <w:b/>
          <w:i/>
          <w:sz w:val="22"/>
        </w:rPr>
      </w:pPr>
      <w:r>
        <w:rPr>
          <w:rFonts w:ascii="Georgia" w:hAnsi="Georgia"/>
          <w:b/>
          <w:i/>
          <w:sz w:val="22"/>
        </w:rPr>
        <w:t>(12 - 15 Απριλίου 2019</w:t>
      </w:r>
      <w:r w:rsidRPr="00865260">
        <w:rPr>
          <w:rFonts w:ascii="Georgia" w:hAnsi="Georgia"/>
          <w:b/>
          <w:i/>
          <w:sz w:val="22"/>
        </w:rPr>
        <w:t>)</w:t>
      </w:r>
    </w:p>
    <w:p w:rsidR="00D846B1" w:rsidRPr="00865260" w:rsidRDefault="00D846B1" w:rsidP="00D846B1">
      <w:pPr>
        <w:spacing w:line="276" w:lineRule="auto"/>
        <w:jc w:val="center"/>
        <w:rPr>
          <w:rFonts w:ascii="Georgia" w:hAnsi="Georgia"/>
          <w:b/>
          <w:i/>
          <w:sz w:val="22"/>
        </w:rPr>
      </w:pPr>
      <w:r w:rsidRPr="00865260">
        <w:rPr>
          <w:rFonts w:ascii="Georgia" w:hAnsi="Georgia"/>
          <w:b/>
          <w:i/>
          <w:sz w:val="22"/>
        </w:rPr>
        <w:t>στο πλαίσιο του προγράμματος</w:t>
      </w:r>
    </w:p>
    <w:p w:rsidR="00D846B1" w:rsidRDefault="00D846B1" w:rsidP="00D846B1">
      <w:pPr>
        <w:spacing w:line="276" w:lineRule="auto"/>
        <w:jc w:val="center"/>
        <w:rPr>
          <w:rFonts w:ascii="Georgia" w:hAnsi="Georgia"/>
          <w:b/>
          <w:i/>
          <w:sz w:val="22"/>
        </w:rPr>
      </w:pPr>
      <w:r w:rsidRPr="00865260">
        <w:rPr>
          <w:rFonts w:ascii="Georgia" w:hAnsi="Georgia"/>
          <w:b/>
          <w:i/>
          <w:sz w:val="22"/>
        </w:rPr>
        <w:t>«Μικροί Παυσανίες-Γνωρίζω την πατρίδα μου»</w:t>
      </w:r>
    </w:p>
    <w:p w:rsidR="00D846B1" w:rsidRDefault="00D846B1" w:rsidP="00D846B1">
      <w:pPr>
        <w:spacing w:line="276" w:lineRule="auto"/>
        <w:jc w:val="center"/>
        <w:rPr>
          <w:rFonts w:ascii="Georgia" w:hAnsi="Georgia"/>
          <w:i/>
        </w:rPr>
      </w:pPr>
    </w:p>
    <w:p w:rsidR="00D846B1" w:rsidRDefault="00D846B1" w:rsidP="00D846B1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α. </w:t>
      </w:r>
      <w:r>
        <w:rPr>
          <w:rFonts w:ascii="Georgia" w:hAnsi="Georgia"/>
          <w:u w:val="single"/>
        </w:rPr>
        <w:t>Ημερομηνία διεξαγωγής:</w:t>
      </w:r>
      <w:r>
        <w:rPr>
          <w:rFonts w:ascii="Georgia" w:hAnsi="Georgia"/>
          <w:b/>
        </w:rPr>
        <w:t>Παρασκευή12 – Δευτέρα 15 Απριλίου 2019</w:t>
      </w:r>
      <w:r>
        <w:rPr>
          <w:rFonts w:ascii="Georgia" w:hAnsi="Georgia"/>
        </w:rPr>
        <w:t xml:space="preserve"> Τέσσερις (</w:t>
      </w:r>
      <w:r w:rsidRPr="00D846B1">
        <w:rPr>
          <w:rFonts w:ascii="Georgia" w:hAnsi="Georgia"/>
          <w:b/>
        </w:rPr>
        <w:t>4)</w:t>
      </w:r>
      <w:r w:rsidRPr="00D846B1">
        <w:rPr>
          <w:rFonts w:ascii="Georgia" w:hAnsi="Georgia"/>
        </w:rPr>
        <w:t>ημέρες</w:t>
      </w:r>
      <w:r>
        <w:rPr>
          <w:rFonts w:ascii="Georgia" w:hAnsi="Georgia"/>
        </w:rPr>
        <w:t>. Τρεις διανυκτερεύσεις (</w:t>
      </w:r>
      <w:r>
        <w:rPr>
          <w:rFonts w:ascii="Georgia" w:hAnsi="Georgia"/>
          <w:b/>
        </w:rPr>
        <w:t>3</w:t>
      </w:r>
      <w:r>
        <w:rPr>
          <w:rFonts w:ascii="Georgia" w:hAnsi="Georgia"/>
        </w:rPr>
        <w:t xml:space="preserve">) στη Ρόδο. </w:t>
      </w:r>
    </w:p>
    <w:p w:rsidR="00D846B1" w:rsidRDefault="00D846B1" w:rsidP="00D846B1">
      <w:pPr>
        <w:spacing w:line="276" w:lineRule="auto"/>
        <w:jc w:val="both"/>
        <w:rPr>
          <w:rFonts w:ascii="Georgia" w:hAnsi="Georgia"/>
        </w:rPr>
      </w:pPr>
    </w:p>
    <w:p w:rsidR="00D846B1" w:rsidRDefault="00D846B1" w:rsidP="00D846B1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β. </w:t>
      </w:r>
      <w:r>
        <w:rPr>
          <w:rFonts w:ascii="Georgia" w:hAnsi="Georgia"/>
          <w:u w:val="single"/>
        </w:rPr>
        <w:t>Προορισμός επισκέψεως:</w:t>
      </w:r>
      <w:r>
        <w:rPr>
          <w:rFonts w:ascii="Georgia" w:hAnsi="Georgia"/>
        </w:rPr>
        <w:t xml:space="preserve"> Ρόδος (πόλη διαμονής) </w:t>
      </w:r>
    </w:p>
    <w:p w:rsidR="00D846B1" w:rsidRDefault="00D846B1" w:rsidP="00D846B1">
      <w:pPr>
        <w:spacing w:line="276" w:lineRule="auto"/>
        <w:jc w:val="both"/>
        <w:rPr>
          <w:rFonts w:ascii="Georgia" w:hAnsi="Georgia"/>
        </w:rPr>
      </w:pPr>
    </w:p>
    <w:p w:rsidR="00D846B1" w:rsidRPr="00FD03E4" w:rsidRDefault="00D846B1" w:rsidP="00D846B1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γ. </w:t>
      </w:r>
      <w:r>
        <w:rPr>
          <w:rFonts w:ascii="Georgia" w:hAnsi="Georgia"/>
          <w:u w:val="single"/>
        </w:rPr>
        <w:t xml:space="preserve">Προβλεπόμενος αριθμός συμμετεχόντων: </w:t>
      </w:r>
      <w:r w:rsidRPr="00FD03E4">
        <w:rPr>
          <w:rFonts w:ascii="Georgia" w:hAnsi="Georgia"/>
          <w:b/>
        </w:rPr>
        <w:t xml:space="preserve">40 </w:t>
      </w:r>
      <w:r w:rsidRPr="00FD03E4">
        <w:rPr>
          <w:rFonts w:ascii="Georgia" w:hAnsi="Georgia"/>
        </w:rPr>
        <w:t>(</w:t>
      </w:r>
      <w:r w:rsidRPr="00FD03E4">
        <w:rPr>
          <w:rFonts w:ascii="Georgia" w:hAnsi="Georgia"/>
          <w:b/>
        </w:rPr>
        <w:t>35</w:t>
      </w:r>
      <w:r w:rsidRPr="00FD03E4">
        <w:rPr>
          <w:rFonts w:ascii="Georgia" w:hAnsi="Georgia"/>
        </w:rPr>
        <w:t xml:space="preserve"> μαθητές, </w:t>
      </w:r>
      <w:r w:rsidRPr="00FD03E4">
        <w:rPr>
          <w:rFonts w:ascii="Georgia" w:hAnsi="Georgia"/>
          <w:b/>
        </w:rPr>
        <w:t>3</w:t>
      </w:r>
      <w:r w:rsidRPr="00FD03E4">
        <w:rPr>
          <w:rFonts w:ascii="Georgia" w:hAnsi="Georgia"/>
        </w:rPr>
        <w:t xml:space="preserve"> συνοδοί καθηγητές και </w:t>
      </w:r>
      <w:r w:rsidRPr="00FD03E4">
        <w:rPr>
          <w:rFonts w:ascii="Georgia" w:hAnsi="Georgia"/>
          <w:b/>
        </w:rPr>
        <w:t>2</w:t>
      </w:r>
      <w:r w:rsidRPr="00FD03E4">
        <w:rPr>
          <w:rFonts w:ascii="Georgia" w:hAnsi="Georgia"/>
        </w:rPr>
        <w:t xml:space="preserve"> γονείς</w:t>
      </w:r>
      <w:r>
        <w:rPr>
          <w:rFonts w:ascii="Georgia" w:hAnsi="Georgia"/>
        </w:rPr>
        <w:t>)</w:t>
      </w:r>
      <w:r w:rsidRPr="00FD03E4">
        <w:rPr>
          <w:rFonts w:ascii="Georgia" w:hAnsi="Georgia"/>
        </w:rPr>
        <w:t>.</w:t>
      </w:r>
    </w:p>
    <w:p w:rsidR="00D846B1" w:rsidRDefault="00D846B1" w:rsidP="00D846B1">
      <w:pPr>
        <w:spacing w:line="276" w:lineRule="auto"/>
        <w:jc w:val="both"/>
        <w:rPr>
          <w:rFonts w:ascii="Georgia" w:hAnsi="Georgia"/>
        </w:rPr>
      </w:pPr>
    </w:p>
    <w:p w:rsidR="00DB47A4" w:rsidRPr="001D2BB0" w:rsidRDefault="00D846B1" w:rsidP="00D846B1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δ. </w:t>
      </w:r>
      <w:r>
        <w:rPr>
          <w:rFonts w:ascii="Georgia" w:hAnsi="Georgia"/>
          <w:u w:val="single"/>
        </w:rPr>
        <w:t>Μεταφορικά μέσα:</w:t>
      </w:r>
      <w:r>
        <w:rPr>
          <w:rFonts w:ascii="Georgia" w:hAnsi="Georgia"/>
          <w:b/>
        </w:rPr>
        <w:t xml:space="preserve">Αεροπλάνο: </w:t>
      </w:r>
      <w:r>
        <w:rPr>
          <w:rFonts w:ascii="Georgia" w:hAnsi="Georgia"/>
        </w:rPr>
        <w:t xml:space="preserve">Από Μυτιλήνη-Αθήνα και </w:t>
      </w:r>
      <w:r w:rsidR="00DB47A4">
        <w:rPr>
          <w:rFonts w:ascii="Georgia" w:hAnsi="Georgia"/>
        </w:rPr>
        <w:t>από Αθήνα-Ρόδο στις 12/4/2019, καθώς και Ρόδο-Αθήνα και Αθήνα-Μυτιλήνη, στις 15/4/2019.</w:t>
      </w:r>
    </w:p>
    <w:p w:rsidR="00D846B1" w:rsidRPr="00DB47A4" w:rsidRDefault="00DB47A4" w:rsidP="00D846B1">
      <w:pPr>
        <w:spacing w:line="276" w:lineRule="auto"/>
        <w:jc w:val="both"/>
        <w:rPr>
          <w:rFonts w:ascii="Georgia" w:hAnsi="Georgia"/>
          <w:b/>
        </w:rPr>
      </w:pPr>
      <w:r w:rsidRPr="00DB47A4">
        <w:rPr>
          <w:rFonts w:ascii="Georgia" w:hAnsi="Georgia"/>
          <w:b/>
          <w:u w:val="single"/>
        </w:rPr>
        <w:t>*</w:t>
      </w:r>
      <w:r w:rsidR="00D846B1" w:rsidRPr="00DB47A4">
        <w:rPr>
          <w:rFonts w:ascii="Georgia" w:hAnsi="Georgia"/>
          <w:b/>
          <w:u w:val="single"/>
        </w:rPr>
        <w:t>Απαραίτητο προαπαιτούμενο</w:t>
      </w:r>
      <w:r w:rsidR="00D846B1">
        <w:rPr>
          <w:rFonts w:ascii="Georgia" w:hAnsi="Georgia"/>
        </w:rPr>
        <w:t xml:space="preserve"> η πτήση της αναχώρησης να είναι </w:t>
      </w:r>
      <w:r w:rsidR="00D846B1">
        <w:rPr>
          <w:rFonts w:ascii="Georgia" w:hAnsi="Georgia"/>
          <w:b/>
        </w:rPr>
        <w:t>η πρώτη πρωινή από Μυτιλήνη</w:t>
      </w:r>
      <w:r>
        <w:rPr>
          <w:rFonts w:ascii="Georgia" w:hAnsi="Georgia"/>
          <w:b/>
        </w:rPr>
        <w:t xml:space="preserve"> (06:55)</w:t>
      </w:r>
      <w:r w:rsidRPr="00DB47A4">
        <w:rPr>
          <w:rFonts w:ascii="Georgia" w:hAnsi="Georgia"/>
          <w:b/>
        </w:rPr>
        <w:t>,</w:t>
      </w:r>
      <w:r>
        <w:rPr>
          <w:rFonts w:ascii="Georgia" w:hAnsi="Georgia"/>
          <w:b/>
        </w:rPr>
        <w:t xml:space="preserve"> στις 12/4/2019 και η τελευταία απογευματινή από Αθήνα (20:40)</w:t>
      </w:r>
      <w:r w:rsidRPr="00DB47A4">
        <w:rPr>
          <w:rFonts w:ascii="Georgia" w:hAnsi="Georgia"/>
          <w:b/>
        </w:rPr>
        <w:t>,</w:t>
      </w:r>
      <w:r>
        <w:rPr>
          <w:rFonts w:ascii="Georgia" w:hAnsi="Georgia"/>
          <w:b/>
        </w:rPr>
        <w:t xml:space="preserve"> στις 15/4/2019, με βάση το εαρινό-θερινό πρόγραμμα της </w:t>
      </w:r>
      <w:r w:rsidRPr="00504F3D">
        <w:rPr>
          <w:rFonts w:ascii="Georgia" w:hAnsi="Georgia"/>
          <w:b/>
          <w:i/>
          <w:lang w:val="es-ES"/>
        </w:rPr>
        <w:t>Aegean</w:t>
      </w:r>
      <w:r w:rsidRPr="00504F3D">
        <w:rPr>
          <w:rFonts w:ascii="Georgia" w:hAnsi="Georgia"/>
        </w:rPr>
        <w:t xml:space="preserve">. </w:t>
      </w:r>
    </w:p>
    <w:p w:rsidR="00D846B1" w:rsidRDefault="00D846B1" w:rsidP="00D846B1">
      <w:pPr>
        <w:spacing w:line="276" w:lineRule="auto"/>
        <w:jc w:val="both"/>
        <w:rPr>
          <w:rFonts w:ascii="Georgia" w:hAnsi="Georgia"/>
          <w:b/>
        </w:rPr>
      </w:pPr>
    </w:p>
    <w:p w:rsidR="00D846B1" w:rsidRDefault="00D846B1" w:rsidP="00D846B1">
      <w:pPr>
        <w:spacing w:line="276" w:lineRule="auto"/>
        <w:jc w:val="both"/>
        <w:rPr>
          <w:rFonts w:ascii="Georgia" w:hAnsi="Georgia"/>
        </w:rPr>
      </w:pPr>
      <w:r w:rsidRPr="00CD2035">
        <w:rPr>
          <w:rFonts w:ascii="Georgia" w:hAnsi="Georgia"/>
          <w:b/>
        </w:rPr>
        <w:t>Πούλμαν</w:t>
      </w:r>
      <w:r>
        <w:rPr>
          <w:rFonts w:ascii="Georgia" w:hAnsi="Georgia"/>
        </w:rPr>
        <w:t xml:space="preserve"> για μεταφορά σε </w:t>
      </w:r>
      <w:r w:rsidRPr="00D846B1">
        <w:rPr>
          <w:rFonts w:ascii="Georgia" w:hAnsi="Georgia"/>
          <w:b/>
        </w:rPr>
        <w:t>όλες</w:t>
      </w:r>
      <w:r>
        <w:rPr>
          <w:rFonts w:ascii="Georgia" w:hAnsi="Georgia"/>
        </w:rPr>
        <w:t xml:space="preserve"> τις προβλεπόμενες διαδρομές,</w:t>
      </w:r>
      <w:r w:rsidR="00DB47A4" w:rsidRPr="00504F3D">
        <w:rPr>
          <w:rFonts w:ascii="Georgia" w:hAnsi="Georgia"/>
          <w:b/>
        </w:rPr>
        <w:t>εντός και εκτός πόλεως</w:t>
      </w:r>
      <w:r w:rsidR="00DB47A4">
        <w:rPr>
          <w:rFonts w:ascii="Georgia" w:hAnsi="Georgia"/>
        </w:rPr>
        <w:t xml:space="preserve"> της Ρόδου, </w:t>
      </w:r>
      <w:r w:rsidRPr="00504F3D">
        <w:rPr>
          <w:rFonts w:ascii="Georgia" w:hAnsi="Georgia"/>
          <w:b/>
        </w:rPr>
        <w:t>επισκέψεις</w:t>
      </w:r>
      <w:r>
        <w:rPr>
          <w:rFonts w:ascii="Georgia" w:hAnsi="Georgia"/>
        </w:rPr>
        <w:t xml:space="preserve"> και </w:t>
      </w:r>
      <w:r w:rsidRPr="00504F3D">
        <w:rPr>
          <w:rFonts w:ascii="Georgia" w:hAnsi="Georgia"/>
          <w:b/>
        </w:rPr>
        <w:t>βραδινές εξόδους</w:t>
      </w:r>
      <w:r>
        <w:rPr>
          <w:rFonts w:ascii="Georgia" w:hAnsi="Georgia"/>
        </w:rPr>
        <w:t>, καθώς από και προς το αεροδρόμιο</w:t>
      </w:r>
      <w:r w:rsidR="00DB47A4">
        <w:rPr>
          <w:rFonts w:ascii="Georgia" w:hAnsi="Georgia"/>
        </w:rPr>
        <w:t xml:space="preserve"> και το λιμάνι (την ημέρα της εκδρομής στη Σύμη). Σ</w:t>
      </w:r>
      <w:r>
        <w:rPr>
          <w:rFonts w:ascii="Georgia" w:hAnsi="Georgia"/>
        </w:rPr>
        <w:t>υνολικ</w:t>
      </w:r>
      <w:r w:rsidR="00DB47A4">
        <w:rPr>
          <w:rFonts w:ascii="Georgia" w:hAnsi="Georgia"/>
        </w:rPr>
        <w:t>ά, δηλαδή, πούλμαν για 4 ημέρες</w:t>
      </w:r>
      <w:r>
        <w:rPr>
          <w:rFonts w:ascii="Georgia" w:hAnsi="Georgia"/>
        </w:rPr>
        <w:t xml:space="preserve">. </w:t>
      </w:r>
    </w:p>
    <w:p w:rsidR="00D846B1" w:rsidRDefault="00D846B1" w:rsidP="00D846B1">
      <w:pPr>
        <w:spacing w:line="276" w:lineRule="auto"/>
        <w:jc w:val="both"/>
        <w:rPr>
          <w:rFonts w:ascii="Georgia" w:hAnsi="Georgia"/>
        </w:rPr>
      </w:pPr>
    </w:p>
    <w:p w:rsidR="00D846B1" w:rsidRDefault="00DB47A4" w:rsidP="00D846B1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b/>
        </w:rPr>
        <w:t>Εκ</w:t>
      </w:r>
      <w:r w:rsidR="00D846B1" w:rsidRPr="00443112">
        <w:rPr>
          <w:rFonts w:ascii="Georgia" w:hAnsi="Georgia"/>
          <w:b/>
        </w:rPr>
        <w:t>δρομές με το πούλμαν</w:t>
      </w:r>
      <w:r>
        <w:rPr>
          <w:rFonts w:ascii="Georgia" w:hAnsi="Georgia"/>
          <w:b/>
        </w:rPr>
        <w:t xml:space="preserve"> σε</w:t>
      </w:r>
      <w:r w:rsidR="00D846B1">
        <w:rPr>
          <w:rFonts w:ascii="Georgia" w:hAnsi="Georgia"/>
        </w:rPr>
        <w:t xml:space="preserve">: </w:t>
      </w:r>
    </w:p>
    <w:p w:rsidR="00D846B1" w:rsidRDefault="00DB47A4" w:rsidP="00DB47A4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Καλλιθ</w:t>
      </w:r>
      <w:r w:rsidR="00504F3D">
        <w:rPr>
          <w:rFonts w:ascii="Georgia" w:hAnsi="Georgia"/>
        </w:rPr>
        <w:t>έα, Παναγία Τσαμπίκα, Αρχάγγελο</w:t>
      </w:r>
      <w:r>
        <w:rPr>
          <w:rFonts w:ascii="Georgia" w:hAnsi="Georgia"/>
        </w:rPr>
        <w:t xml:space="preserve">, </w:t>
      </w:r>
      <w:r w:rsidR="00504F3D">
        <w:rPr>
          <w:rFonts w:ascii="Georgia" w:hAnsi="Georgia"/>
        </w:rPr>
        <w:t xml:space="preserve">Λίνδο, Κάμιρο, Φιλέρημο, Κοιλάδα Πεταλούδων, Κάστρο Κρητηνίας και Μονόλιθου. </w:t>
      </w:r>
    </w:p>
    <w:p w:rsidR="00DB47A4" w:rsidRDefault="00DB47A4" w:rsidP="00DB47A4">
      <w:pPr>
        <w:spacing w:line="276" w:lineRule="auto"/>
        <w:jc w:val="both"/>
        <w:rPr>
          <w:rFonts w:ascii="Georgia" w:hAnsi="Georgia"/>
        </w:rPr>
      </w:pPr>
    </w:p>
    <w:p w:rsidR="00DB47A4" w:rsidRPr="00DB47A4" w:rsidRDefault="00DB47A4" w:rsidP="00DB47A4">
      <w:pPr>
        <w:spacing w:line="276" w:lineRule="auto"/>
        <w:jc w:val="both"/>
        <w:rPr>
          <w:rFonts w:ascii="Georgia" w:hAnsi="Georgia"/>
        </w:rPr>
      </w:pPr>
      <w:r w:rsidRPr="00DB47A4">
        <w:rPr>
          <w:rFonts w:ascii="Georgia" w:hAnsi="Georgia"/>
          <w:b/>
        </w:rPr>
        <w:t>Πλοίο</w:t>
      </w:r>
      <w:r>
        <w:rPr>
          <w:rFonts w:ascii="Georgia" w:hAnsi="Georgia"/>
        </w:rPr>
        <w:t>: για ημερήσια εκδρομή στο</w:t>
      </w:r>
      <w:r w:rsidR="001D2BB0">
        <w:rPr>
          <w:rFonts w:ascii="Georgia" w:hAnsi="Georgia"/>
        </w:rPr>
        <w:t>ν</w:t>
      </w:r>
      <w:r w:rsidRPr="001D2BB0">
        <w:rPr>
          <w:rFonts w:ascii="Georgia" w:hAnsi="Georgia"/>
          <w:b/>
        </w:rPr>
        <w:t>Ταξιάρχη Πανορμίτη</w:t>
      </w:r>
      <w:r>
        <w:rPr>
          <w:rFonts w:ascii="Georgia" w:hAnsi="Georgia"/>
        </w:rPr>
        <w:t xml:space="preserve"> και </w:t>
      </w:r>
      <w:r w:rsidRPr="001D2BB0">
        <w:rPr>
          <w:rFonts w:ascii="Georgia" w:hAnsi="Georgia"/>
          <w:b/>
        </w:rPr>
        <w:t>Σύμη</w:t>
      </w:r>
      <w:r>
        <w:rPr>
          <w:rFonts w:ascii="Georgia" w:hAnsi="Georgia"/>
        </w:rPr>
        <w:t xml:space="preserve">. </w:t>
      </w:r>
      <w:r w:rsidR="001D2BB0">
        <w:rPr>
          <w:rFonts w:ascii="Georgia" w:hAnsi="Georgia"/>
        </w:rPr>
        <w:t>(</w:t>
      </w:r>
      <w:r w:rsidR="00F01800">
        <w:rPr>
          <w:rFonts w:ascii="Georgia" w:hAnsi="Georgia"/>
        </w:rPr>
        <w:t xml:space="preserve">Σάββατο 13 ή Κυριακή 14/4) </w:t>
      </w:r>
      <w:bookmarkStart w:id="0" w:name="_GoBack"/>
      <w:bookmarkEnd w:id="0"/>
    </w:p>
    <w:p w:rsidR="00D846B1" w:rsidRDefault="00D846B1" w:rsidP="00D846B1">
      <w:pPr>
        <w:pStyle w:val="Web"/>
        <w:spacing w:before="0" w:beforeAutospacing="0" w:after="0" w:afterAutospacing="0" w:line="276" w:lineRule="auto"/>
        <w:jc w:val="both"/>
        <w:rPr>
          <w:rFonts w:ascii="Georgia" w:hAnsi="Georgia"/>
          <w:lang w:val="el-GR"/>
        </w:rPr>
      </w:pPr>
    </w:p>
    <w:p w:rsidR="00D846B1" w:rsidRPr="001C4021" w:rsidRDefault="00D846B1" w:rsidP="00D846B1">
      <w:pPr>
        <w:pStyle w:val="Web"/>
        <w:spacing w:before="0" w:beforeAutospacing="0" w:after="0" w:afterAutospacing="0" w:line="276" w:lineRule="auto"/>
        <w:jc w:val="both"/>
        <w:rPr>
          <w:rFonts w:ascii="Georgia" w:hAnsi="Georgia"/>
          <w:i/>
          <w:lang w:val="el-GR"/>
        </w:rPr>
      </w:pPr>
      <w:r w:rsidRPr="006E3D2D">
        <w:rPr>
          <w:rFonts w:ascii="Georgia" w:hAnsi="Georgia"/>
          <w:lang w:val="el-GR"/>
        </w:rPr>
        <w:t xml:space="preserve">ε. </w:t>
      </w:r>
      <w:r w:rsidRPr="006E3D2D">
        <w:rPr>
          <w:rFonts w:ascii="Georgia" w:hAnsi="Georgia"/>
          <w:u w:val="single"/>
          <w:lang w:val="el-GR"/>
        </w:rPr>
        <w:t>Είδος καταλύματος:</w:t>
      </w:r>
      <w:r w:rsidRPr="006E3D2D">
        <w:rPr>
          <w:rFonts w:ascii="Georgia" w:hAnsi="Georgia"/>
          <w:b/>
          <w:lang w:val="el-GR"/>
        </w:rPr>
        <w:t>ασφαλές, καθαρό</w:t>
      </w:r>
      <w:r w:rsidR="00DB47A4">
        <w:rPr>
          <w:rFonts w:ascii="Georgia" w:hAnsi="Georgia"/>
          <w:lang w:val="el-GR"/>
        </w:rPr>
        <w:t xml:space="preserve">ξενοδοχείο </w:t>
      </w:r>
      <w:r w:rsidR="00DB47A4">
        <w:rPr>
          <w:rFonts w:ascii="Georgia" w:hAnsi="Georgia"/>
          <w:b/>
          <w:lang w:val="el-GR"/>
        </w:rPr>
        <w:t xml:space="preserve">4 </w:t>
      </w:r>
      <w:r w:rsidRPr="006E3D2D">
        <w:rPr>
          <w:rFonts w:ascii="Georgia" w:hAnsi="Georgia"/>
          <w:b/>
          <w:lang w:val="el-GR"/>
        </w:rPr>
        <w:t>(το λιγότερο) ή 5 αστέρων</w:t>
      </w:r>
      <w:r w:rsidRPr="006E3D2D">
        <w:rPr>
          <w:rFonts w:ascii="Georgia" w:hAnsi="Georgia"/>
          <w:lang w:val="el-GR"/>
        </w:rPr>
        <w:t>, με</w:t>
      </w:r>
      <w:r w:rsidRPr="00620CA1">
        <w:rPr>
          <w:rFonts w:ascii="Georgia" w:hAnsi="Georgia"/>
          <w:b/>
          <w:lang w:val="el-GR"/>
        </w:rPr>
        <w:t>ημιδιατροφή</w:t>
      </w:r>
      <w:r>
        <w:rPr>
          <w:rFonts w:ascii="Georgia" w:hAnsi="Georgia"/>
          <w:lang w:val="el-GR"/>
        </w:rPr>
        <w:t>(</w:t>
      </w:r>
      <w:r w:rsidRPr="006E3D2D">
        <w:rPr>
          <w:rFonts w:ascii="Georgia" w:hAnsi="Georgia"/>
          <w:lang w:val="el-GR"/>
        </w:rPr>
        <w:t>πρωινό και ένα γεύμα</w:t>
      </w:r>
      <w:r>
        <w:rPr>
          <w:rFonts w:ascii="Georgia" w:hAnsi="Georgia"/>
          <w:lang w:val="el-GR"/>
        </w:rPr>
        <w:t>:βραδινό)</w:t>
      </w:r>
      <w:r w:rsidRPr="006E3D2D">
        <w:rPr>
          <w:rFonts w:ascii="Georgia" w:hAnsi="Georgia"/>
          <w:lang w:val="el-GR"/>
        </w:rPr>
        <w:t xml:space="preserve">, για τρεις </w:t>
      </w:r>
      <w:r w:rsidRPr="006E3D2D">
        <w:rPr>
          <w:rFonts w:ascii="Georgia" w:hAnsi="Georgia"/>
          <w:b/>
          <w:lang w:val="el-GR"/>
        </w:rPr>
        <w:t>(3)</w:t>
      </w:r>
      <w:r w:rsidRPr="006E3D2D">
        <w:rPr>
          <w:rFonts w:ascii="Georgia" w:hAnsi="Georgia"/>
          <w:lang w:val="el-GR"/>
        </w:rPr>
        <w:t xml:space="preserve"> διανυκτερεύσεις</w:t>
      </w:r>
      <w:r w:rsidR="00DB47A4">
        <w:rPr>
          <w:rFonts w:ascii="Georgia" w:hAnsi="Georgia"/>
          <w:lang w:val="el-GR"/>
        </w:rPr>
        <w:t xml:space="preserve"> στη Ρόδο,</w:t>
      </w:r>
      <w:r w:rsidRPr="006E3D2D">
        <w:rPr>
          <w:rFonts w:ascii="Georgia" w:hAnsi="Georgia"/>
          <w:lang w:val="el-GR"/>
        </w:rPr>
        <w:t xml:space="preserve"> στις </w:t>
      </w:r>
      <w:r>
        <w:rPr>
          <w:rFonts w:ascii="Georgia" w:hAnsi="Georgia"/>
          <w:b/>
          <w:lang w:val="el-GR"/>
        </w:rPr>
        <w:t>12</w:t>
      </w:r>
      <w:r w:rsidRPr="006E3D2D">
        <w:rPr>
          <w:rFonts w:ascii="Georgia" w:hAnsi="Georgia"/>
          <w:b/>
          <w:lang w:val="el-GR"/>
        </w:rPr>
        <w:t>,</w:t>
      </w:r>
      <w:r>
        <w:rPr>
          <w:rFonts w:ascii="Georgia" w:hAnsi="Georgia"/>
          <w:b/>
          <w:lang w:val="el-GR"/>
        </w:rPr>
        <w:t xml:space="preserve"> 13 και 14</w:t>
      </w:r>
      <w:r w:rsidRPr="006E3D2D">
        <w:rPr>
          <w:rFonts w:ascii="Georgia" w:hAnsi="Georgia"/>
          <w:lang w:val="el-GR"/>
        </w:rPr>
        <w:t xml:space="preserve"> και Απριλίου </w:t>
      </w:r>
      <w:r w:rsidRPr="006E3D2D">
        <w:rPr>
          <w:rFonts w:ascii="Georgia" w:hAnsi="Georgia"/>
          <w:b/>
          <w:lang w:val="el-GR"/>
        </w:rPr>
        <w:t>201</w:t>
      </w:r>
      <w:r>
        <w:rPr>
          <w:rFonts w:ascii="Georgia" w:hAnsi="Georgia"/>
          <w:b/>
          <w:lang w:val="el-GR"/>
        </w:rPr>
        <w:t>9</w:t>
      </w:r>
      <w:r>
        <w:rPr>
          <w:rFonts w:ascii="Georgia" w:hAnsi="Georgia"/>
          <w:lang w:val="el-GR"/>
        </w:rPr>
        <w:t xml:space="preserve">. </w:t>
      </w:r>
    </w:p>
    <w:p w:rsidR="00D846B1" w:rsidRDefault="00D846B1" w:rsidP="00D846B1">
      <w:pPr>
        <w:spacing w:line="276" w:lineRule="auto"/>
        <w:jc w:val="both"/>
        <w:rPr>
          <w:rFonts w:ascii="Georgia" w:hAnsi="Georgia"/>
        </w:rPr>
      </w:pPr>
    </w:p>
    <w:p w:rsidR="00D846B1" w:rsidRDefault="00D846B1" w:rsidP="00D846B1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στ. </w:t>
      </w:r>
      <w:r>
        <w:rPr>
          <w:rFonts w:ascii="Georgia" w:hAnsi="Georgia"/>
          <w:u w:val="single"/>
        </w:rPr>
        <w:t>Ασφαλιστική κάλυψη:</w:t>
      </w:r>
      <w:r>
        <w:rPr>
          <w:rFonts w:ascii="Georgia" w:hAnsi="Georgia"/>
        </w:rPr>
        <w:t xml:space="preserve"> υποχρεωτική ασφάλιση ευθύνης διοργανωτή, σύμφωνα με την κείμενη νομοθεσία για τις μετακινήσεις μαθητών σε σχολικές εκδρομές και πρόσθετη προαιρετική ασφάλιση, για περίπτωση κάλυψης εξόδων σε περίπτωση ατυχήματος ή ασθένειας.</w:t>
      </w:r>
    </w:p>
    <w:p w:rsidR="00D846B1" w:rsidRDefault="00D846B1" w:rsidP="00D846B1">
      <w:pPr>
        <w:spacing w:line="276" w:lineRule="auto"/>
        <w:jc w:val="both"/>
        <w:rPr>
          <w:rFonts w:ascii="Georgia" w:hAnsi="Georgia"/>
        </w:rPr>
      </w:pPr>
    </w:p>
    <w:p w:rsidR="00D846B1" w:rsidRDefault="00D846B1" w:rsidP="00D846B1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ζ. </w:t>
      </w:r>
      <w:r>
        <w:rPr>
          <w:rFonts w:ascii="Georgia" w:hAnsi="Georgia"/>
          <w:u w:val="single"/>
        </w:rPr>
        <w:t>Λοιπά προαπαιτούμενα:</w:t>
      </w:r>
      <w:r w:rsidRPr="00EE0358">
        <w:rPr>
          <w:rFonts w:ascii="Georgia" w:hAnsi="Georgia"/>
          <w:b/>
        </w:rPr>
        <w:t>Φωτογραφίες</w:t>
      </w:r>
      <w:r>
        <w:rPr>
          <w:rFonts w:ascii="Georgia" w:hAnsi="Georgia"/>
        </w:rPr>
        <w:t xml:space="preserve"> και </w:t>
      </w:r>
      <w:r w:rsidRPr="00EE0358">
        <w:rPr>
          <w:rFonts w:ascii="Georgia" w:hAnsi="Georgia"/>
          <w:b/>
        </w:rPr>
        <w:t>ιστοσελίδες</w:t>
      </w:r>
      <w:r>
        <w:rPr>
          <w:rFonts w:ascii="Georgia" w:hAnsi="Georgia"/>
        </w:rPr>
        <w:t xml:space="preserve"> που να προβάλλουν τα προτεινόμενα ξενοδοχεία. </w:t>
      </w:r>
      <w:r w:rsidRPr="00EE0358">
        <w:rPr>
          <w:rFonts w:ascii="Georgia" w:hAnsi="Georgia"/>
          <w:b/>
        </w:rPr>
        <w:t>Καινούργιο</w:t>
      </w:r>
      <w:r>
        <w:rPr>
          <w:rFonts w:ascii="Georgia" w:hAnsi="Georgia"/>
        </w:rPr>
        <w:t xml:space="preserve">, </w:t>
      </w:r>
      <w:r w:rsidRPr="00EE0358">
        <w:rPr>
          <w:rFonts w:ascii="Georgia" w:hAnsi="Georgia"/>
          <w:b/>
        </w:rPr>
        <w:t>καθαρό</w:t>
      </w:r>
      <w:r>
        <w:rPr>
          <w:rFonts w:ascii="Georgia" w:hAnsi="Georgia"/>
        </w:rPr>
        <w:t xml:space="preserve"> πούλμαν (</w:t>
      </w:r>
      <w:r w:rsidRPr="00443112">
        <w:rPr>
          <w:rFonts w:ascii="Georgia" w:hAnsi="Georgia"/>
          <w:b/>
        </w:rPr>
        <w:t>όχι διώροφο ή παλαιότερο δεκαετίας</w:t>
      </w:r>
      <w:r>
        <w:rPr>
          <w:rFonts w:ascii="Georgia" w:hAnsi="Georgia"/>
        </w:rPr>
        <w:t>). Φωτογραφίες του πούλμαν.</w:t>
      </w:r>
      <w:r w:rsidRPr="00C22373">
        <w:rPr>
          <w:rFonts w:ascii="Georgia" w:hAnsi="Georgia"/>
          <w:b/>
        </w:rPr>
        <w:t>Ευγενικός</w:t>
      </w:r>
      <w:r>
        <w:rPr>
          <w:rFonts w:ascii="Georgia" w:hAnsi="Georgia"/>
        </w:rPr>
        <w:t xml:space="preserve"> και </w:t>
      </w:r>
      <w:r w:rsidRPr="00C22373">
        <w:rPr>
          <w:rFonts w:ascii="Georgia" w:hAnsi="Georgia"/>
          <w:b/>
        </w:rPr>
        <w:t xml:space="preserve">συνεργάσιμος </w:t>
      </w:r>
      <w:r>
        <w:rPr>
          <w:rFonts w:ascii="Georgia" w:hAnsi="Georgia"/>
        </w:rPr>
        <w:t xml:space="preserve">οδηγός, ευγενικός με μαθητές και συνοδούς, έμπειρος σε μαθητικές εκδρομές και, </w:t>
      </w:r>
      <w:r w:rsidRPr="00443112">
        <w:rPr>
          <w:rFonts w:ascii="Georgia" w:hAnsi="Georgia"/>
          <w:b/>
        </w:rPr>
        <w:t>οπωσδήποτε, γνώστης των περιοχών, στις οποίες πρόκειται να κινηθούμε</w:t>
      </w:r>
      <w:r>
        <w:rPr>
          <w:rFonts w:ascii="Georgia" w:hAnsi="Georgia"/>
        </w:rPr>
        <w:t xml:space="preserve">. </w:t>
      </w:r>
    </w:p>
    <w:p w:rsidR="00D846B1" w:rsidRDefault="00D846B1" w:rsidP="00D846B1">
      <w:pPr>
        <w:spacing w:line="276" w:lineRule="auto"/>
        <w:jc w:val="both"/>
        <w:rPr>
          <w:rFonts w:ascii="Georgia" w:hAnsi="Georgia"/>
        </w:rPr>
      </w:pPr>
    </w:p>
    <w:p w:rsidR="00D846B1" w:rsidRDefault="001D2BB0" w:rsidP="00D846B1">
      <w:pPr>
        <w:spacing w:line="276" w:lineRule="auto"/>
        <w:jc w:val="both"/>
        <w:rPr>
          <w:rFonts w:ascii="Georgia" w:hAnsi="Georgia"/>
        </w:rPr>
      </w:pPr>
      <w:r w:rsidRPr="001D2BB0">
        <w:rPr>
          <w:rFonts w:ascii="Georgia" w:hAnsi="Georgia"/>
        </w:rPr>
        <w:t xml:space="preserve">ε. </w:t>
      </w:r>
      <w:r w:rsidR="00D846B1" w:rsidRPr="00443112">
        <w:rPr>
          <w:rFonts w:ascii="Georgia" w:hAnsi="Georgia"/>
          <w:b/>
        </w:rPr>
        <w:t>Αναλυτικό μενού</w:t>
      </w:r>
      <w:r w:rsidR="00D846B1">
        <w:rPr>
          <w:rFonts w:ascii="Georgia" w:hAnsi="Georgia"/>
        </w:rPr>
        <w:t xml:space="preserve"> (πρωινό και δείπνο) των ξενοδοχείων που θα επιλεγούν </w:t>
      </w:r>
    </w:p>
    <w:p w:rsidR="00D846B1" w:rsidRDefault="00D846B1" w:rsidP="00D846B1">
      <w:pPr>
        <w:spacing w:line="276" w:lineRule="auto"/>
        <w:jc w:val="both"/>
        <w:rPr>
          <w:rFonts w:ascii="Georgia" w:hAnsi="Georgia"/>
          <w:b/>
        </w:rPr>
      </w:pPr>
    </w:p>
    <w:p w:rsidR="00D846B1" w:rsidRPr="00027343" w:rsidRDefault="00D846B1" w:rsidP="00D846B1">
      <w:pPr>
        <w:spacing w:line="276" w:lineRule="auto"/>
        <w:jc w:val="both"/>
        <w:rPr>
          <w:rFonts w:ascii="Georgia" w:hAnsi="Georgia"/>
          <w:b/>
        </w:rPr>
      </w:pPr>
      <w:r w:rsidRPr="00027343">
        <w:rPr>
          <w:rFonts w:ascii="Georgia" w:hAnsi="Georgia"/>
          <w:b/>
        </w:rPr>
        <w:lastRenderedPageBreak/>
        <w:t>Επίσης,</w:t>
      </w:r>
    </w:p>
    <w:p w:rsidR="00D846B1" w:rsidRPr="000111FE" w:rsidRDefault="00D846B1" w:rsidP="00D846B1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α. </w:t>
      </w:r>
      <w:r w:rsidRPr="000111FE">
        <w:rPr>
          <w:rFonts w:ascii="Georgia" w:hAnsi="Georgia"/>
          <w:sz w:val="24"/>
          <w:szCs w:val="24"/>
        </w:rPr>
        <w:t xml:space="preserve">Το κάθε πρακτορείο θα πρέπει να καταθέσει </w:t>
      </w:r>
      <w:r w:rsidRPr="000111FE">
        <w:rPr>
          <w:rFonts w:ascii="Georgia" w:hAnsi="Georgia"/>
          <w:b/>
          <w:sz w:val="24"/>
          <w:szCs w:val="24"/>
        </w:rPr>
        <w:t>τελική συνολική τιμή με ΦΠΑ,</w:t>
      </w:r>
      <w:r w:rsidRPr="000111FE">
        <w:rPr>
          <w:rFonts w:ascii="Georgia" w:hAnsi="Georgia"/>
          <w:sz w:val="24"/>
          <w:szCs w:val="24"/>
        </w:rPr>
        <w:t xml:space="preserve"> όπως και τιμή ανά μαθητή με ΦΠΑ. </w:t>
      </w:r>
    </w:p>
    <w:p w:rsidR="00D846B1" w:rsidRPr="000111FE" w:rsidRDefault="00D846B1" w:rsidP="00D846B1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D846B1" w:rsidRPr="000111FE" w:rsidRDefault="00D846B1" w:rsidP="00D846B1">
      <w:pPr>
        <w:pStyle w:val="2"/>
        <w:spacing w:line="276" w:lineRule="auto"/>
        <w:ind w:firstLine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β. </w:t>
      </w:r>
      <w:r w:rsidRPr="000111FE">
        <w:rPr>
          <w:rFonts w:ascii="Georgia" w:hAnsi="Georgia"/>
          <w:sz w:val="24"/>
          <w:szCs w:val="24"/>
        </w:rPr>
        <w:t>Μαζί με την προσφορά</w:t>
      </w:r>
      <w:r>
        <w:rPr>
          <w:rFonts w:ascii="Georgia" w:hAnsi="Georgia"/>
          <w:sz w:val="24"/>
          <w:szCs w:val="24"/>
        </w:rPr>
        <w:t>,</w:t>
      </w:r>
      <w:r w:rsidRPr="000111FE">
        <w:rPr>
          <w:rFonts w:ascii="Georgia" w:hAnsi="Georgia"/>
          <w:sz w:val="24"/>
          <w:szCs w:val="24"/>
        </w:rPr>
        <w:t xml:space="preserve"> θα πρέπει να κατατεθεί και υπεύθυνη δήλωση</w:t>
      </w:r>
      <w:r w:rsidRPr="007D4A4C">
        <w:rPr>
          <w:rFonts w:ascii="Georgia" w:hAnsi="Georgia"/>
          <w:sz w:val="24"/>
          <w:szCs w:val="24"/>
        </w:rPr>
        <w:t>,</w:t>
      </w:r>
      <w:r w:rsidRPr="000111FE">
        <w:rPr>
          <w:rFonts w:ascii="Georgia" w:hAnsi="Georgia"/>
          <w:sz w:val="24"/>
          <w:szCs w:val="24"/>
        </w:rPr>
        <w:t xml:space="preserve"> στην οποία να δηλώνεται ότι το πρακτορείο διαθέτει το </w:t>
      </w:r>
      <w:r w:rsidRPr="000111FE">
        <w:rPr>
          <w:rFonts w:ascii="Georgia" w:hAnsi="Georgia"/>
          <w:b/>
          <w:sz w:val="24"/>
          <w:szCs w:val="24"/>
        </w:rPr>
        <w:t>ειδικό σήμα λειτουργίας και το οποίο πρέπει να είναι σε ισχύ.</w:t>
      </w:r>
    </w:p>
    <w:p w:rsidR="00D846B1" w:rsidRPr="000111FE" w:rsidRDefault="00D846B1" w:rsidP="00D846B1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D846B1" w:rsidRPr="000111FE" w:rsidRDefault="00D846B1" w:rsidP="00D846B1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γ. </w:t>
      </w:r>
      <w:r w:rsidRPr="000111FE">
        <w:rPr>
          <w:rFonts w:ascii="Georgia" w:hAnsi="Georgia"/>
          <w:sz w:val="24"/>
          <w:szCs w:val="24"/>
        </w:rPr>
        <w:t xml:space="preserve">Η προσφορά που θα επιλεγεί θα πρέπει να αποσταλεί </w:t>
      </w:r>
      <w:r w:rsidRPr="00027343">
        <w:rPr>
          <w:rFonts w:ascii="Georgia" w:hAnsi="Georgia"/>
          <w:b/>
          <w:sz w:val="24"/>
          <w:szCs w:val="24"/>
          <w:u w:val="single"/>
        </w:rPr>
        <w:t>και σε ηλεκτρονική μορφή,</w:t>
      </w:r>
      <w:r w:rsidRPr="000111FE">
        <w:rPr>
          <w:rFonts w:ascii="Georgia" w:hAnsi="Georgia"/>
          <w:sz w:val="24"/>
          <w:szCs w:val="24"/>
        </w:rPr>
        <w:t xml:space="preserve"> προκειμένου να είναι δυνατή η ανάρτησή της στο διαδίκτυο.</w:t>
      </w:r>
    </w:p>
    <w:p w:rsidR="00D846B1" w:rsidRPr="000111FE" w:rsidRDefault="00D846B1" w:rsidP="00D846B1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D846B1" w:rsidRDefault="00D846B1" w:rsidP="00D846B1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δ. </w:t>
      </w:r>
      <w:r w:rsidRPr="000111FE">
        <w:rPr>
          <w:rFonts w:ascii="Georgia" w:hAnsi="Georgia"/>
          <w:sz w:val="24"/>
          <w:szCs w:val="24"/>
        </w:rPr>
        <w:t xml:space="preserve">Οι προσφορές θα πρέπει να κατατεθούν </w:t>
      </w:r>
      <w:r w:rsidRPr="00027343">
        <w:rPr>
          <w:rFonts w:ascii="Georgia" w:hAnsi="Georgia"/>
          <w:b/>
          <w:sz w:val="24"/>
          <w:szCs w:val="24"/>
          <w:u w:val="single"/>
        </w:rPr>
        <w:t>σε κλειστούς φακέλους</w:t>
      </w:r>
      <w:r w:rsidR="00C179FC">
        <w:rPr>
          <w:rFonts w:ascii="Georgia" w:hAnsi="Georgia"/>
          <w:b/>
          <w:sz w:val="24"/>
          <w:szCs w:val="24"/>
        </w:rPr>
        <w:t xml:space="preserve"> ή στο </w:t>
      </w:r>
      <w:r w:rsidR="00C179FC">
        <w:rPr>
          <w:rFonts w:ascii="Georgia" w:hAnsi="Georgia"/>
          <w:b/>
          <w:sz w:val="24"/>
          <w:szCs w:val="24"/>
          <w:lang w:val="en-US"/>
        </w:rPr>
        <w:t>email</w:t>
      </w:r>
      <w:r w:rsidR="00C179FC" w:rsidRPr="00C179FC">
        <w:rPr>
          <w:rFonts w:ascii="Georgia" w:hAnsi="Georgia"/>
          <w:b/>
          <w:sz w:val="24"/>
          <w:szCs w:val="24"/>
        </w:rPr>
        <w:t xml:space="preserve"> </w:t>
      </w:r>
      <w:hyperlink r:id="rId4" w:history="1">
        <w:r w:rsidR="00C179FC" w:rsidRPr="003741B3">
          <w:rPr>
            <w:rStyle w:val="-"/>
            <w:rFonts w:ascii="Georgia" w:hAnsi="Georgia"/>
            <w:b/>
            <w:sz w:val="24"/>
            <w:szCs w:val="24"/>
          </w:rPr>
          <w:t>1</w:t>
        </w:r>
        <w:r w:rsidR="00C179FC" w:rsidRPr="003741B3">
          <w:rPr>
            <w:rStyle w:val="-"/>
            <w:rFonts w:ascii="Georgia" w:hAnsi="Georgia"/>
            <w:b/>
            <w:sz w:val="24"/>
            <w:szCs w:val="24"/>
            <w:lang w:val="en-US"/>
          </w:rPr>
          <w:t>gym</w:t>
        </w:r>
        <w:r w:rsidR="00C179FC" w:rsidRPr="003741B3">
          <w:rPr>
            <w:rStyle w:val="-"/>
            <w:rFonts w:ascii="Georgia" w:hAnsi="Georgia"/>
            <w:b/>
            <w:sz w:val="24"/>
            <w:szCs w:val="24"/>
          </w:rPr>
          <w:t>@</w:t>
        </w:r>
        <w:proofErr w:type="spellStart"/>
        <w:r w:rsidR="00C179FC" w:rsidRPr="003741B3">
          <w:rPr>
            <w:rStyle w:val="-"/>
            <w:rFonts w:ascii="Georgia" w:hAnsi="Georgia"/>
            <w:b/>
            <w:sz w:val="24"/>
            <w:szCs w:val="24"/>
            <w:lang w:val="en-US"/>
          </w:rPr>
          <w:t>sch</w:t>
        </w:r>
        <w:proofErr w:type="spellEnd"/>
        <w:r w:rsidR="00C179FC" w:rsidRPr="003741B3">
          <w:rPr>
            <w:rStyle w:val="-"/>
            <w:rFonts w:ascii="Georgia" w:hAnsi="Georgia"/>
            <w:b/>
            <w:sz w:val="24"/>
            <w:szCs w:val="24"/>
          </w:rPr>
          <w:t>.</w:t>
        </w:r>
        <w:proofErr w:type="spellStart"/>
        <w:r w:rsidR="00C179FC" w:rsidRPr="003741B3">
          <w:rPr>
            <w:rStyle w:val="-"/>
            <w:rFonts w:ascii="Georgia" w:hAnsi="Georgia"/>
            <w:b/>
            <w:sz w:val="24"/>
            <w:szCs w:val="24"/>
            <w:lang w:val="en-US"/>
          </w:rPr>
          <w:t>gr</w:t>
        </w:r>
        <w:proofErr w:type="spellEnd"/>
      </w:hyperlink>
      <w:r w:rsidR="00C179FC" w:rsidRPr="00C179FC">
        <w:rPr>
          <w:rFonts w:ascii="Georgia" w:hAnsi="Georgia"/>
          <w:b/>
          <w:sz w:val="24"/>
          <w:szCs w:val="24"/>
        </w:rPr>
        <w:t xml:space="preserve"> </w:t>
      </w:r>
      <w:r w:rsidR="00C179FC">
        <w:rPr>
          <w:rFonts w:ascii="Georgia" w:hAnsi="Georgia"/>
          <w:b/>
          <w:sz w:val="24"/>
          <w:szCs w:val="24"/>
        </w:rPr>
        <w:t>ή στο φαξ 2251042588</w:t>
      </w:r>
      <w:r>
        <w:rPr>
          <w:rFonts w:ascii="Georgia" w:hAnsi="Georgia"/>
          <w:sz w:val="24"/>
          <w:szCs w:val="24"/>
        </w:rPr>
        <w:t xml:space="preserve"> έως την </w:t>
      </w:r>
      <w:r w:rsidR="00C179FC">
        <w:rPr>
          <w:rFonts w:ascii="Georgia" w:hAnsi="Georgia"/>
          <w:b/>
          <w:sz w:val="24"/>
          <w:szCs w:val="24"/>
        </w:rPr>
        <w:t>Δευτέρα 14</w:t>
      </w:r>
      <w:r w:rsidRPr="004F5B5A">
        <w:rPr>
          <w:rFonts w:ascii="Georgia" w:hAnsi="Georgia"/>
          <w:b/>
          <w:sz w:val="24"/>
          <w:szCs w:val="24"/>
        </w:rPr>
        <w:t>/1</w:t>
      </w:r>
      <w:r w:rsidRPr="000111FE">
        <w:rPr>
          <w:rFonts w:ascii="Georgia" w:hAnsi="Georgia"/>
          <w:sz w:val="24"/>
          <w:szCs w:val="24"/>
        </w:rPr>
        <w:t xml:space="preserve"> και ώρα </w:t>
      </w:r>
      <w:r w:rsidRPr="000111FE">
        <w:rPr>
          <w:rFonts w:ascii="Georgia" w:hAnsi="Georgia"/>
          <w:b/>
          <w:sz w:val="24"/>
          <w:szCs w:val="24"/>
        </w:rPr>
        <w:t>12:00</w:t>
      </w:r>
      <w:r w:rsidRPr="000111FE">
        <w:rPr>
          <w:rFonts w:ascii="Georgia" w:hAnsi="Georgia"/>
          <w:sz w:val="24"/>
          <w:szCs w:val="24"/>
        </w:rPr>
        <w:t xml:space="preserve"> στο γραφείο του Δ/</w:t>
      </w:r>
      <w:proofErr w:type="spellStart"/>
      <w:r w:rsidRPr="000111FE">
        <w:rPr>
          <w:rFonts w:ascii="Georgia" w:hAnsi="Georgia"/>
          <w:sz w:val="24"/>
          <w:szCs w:val="24"/>
        </w:rPr>
        <w:t>ντη</w:t>
      </w:r>
      <w:proofErr w:type="spellEnd"/>
      <w:r w:rsidRPr="000111FE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του </w:t>
      </w:r>
      <w:r w:rsidRPr="001D2BB0">
        <w:rPr>
          <w:rFonts w:ascii="Georgia" w:hAnsi="Georgia"/>
          <w:i/>
          <w:sz w:val="24"/>
          <w:szCs w:val="24"/>
        </w:rPr>
        <w:t>1</w:t>
      </w:r>
      <w:r w:rsidRPr="001D2BB0">
        <w:rPr>
          <w:rFonts w:ascii="Georgia" w:hAnsi="Georgia"/>
          <w:i/>
          <w:sz w:val="24"/>
          <w:szCs w:val="24"/>
          <w:vertAlign w:val="superscript"/>
        </w:rPr>
        <w:t>ου</w:t>
      </w:r>
      <w:r w:rsidRPr="001D2BB0">
        <w:rPr>
          <w:rFonts w:ascii="Georgia" w:hAnsi="Georgia"/>
          <w:i/>
          <w:sz w:val="24"/>
          <w:szCs w:val="24"/>
        </w:rPr>
        <w:t xml:space="preserve"> Γυμνασίου Μυτιλήνης</w:t>
      </w:r>
      <w:r>
        <w:rPr>
          <w:rFonts w:ascii="Georgia" w:hAnsi="Georgia"/>
          <w:sz w:val="24"/>
          <w:szCs w:val="24"/>
        </w:rPr>
        <w:t xml:space="preserve">. </w:t>
      </w:r>
    </w:p>
    <w:p w:rsidR="00D846B1" w:rsidRDefault="00D846B1" w:rsidP="00D846B1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D846B1" w:rsidRPr="000111FE" w:rsidRDefault="00D846B1" w:rsidP="00D846B1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ε. Με το πρακτορείο που θα επιλεγεί θα υπογραφεί </w:t>
      </w:r>
      <w:r w:rsidRPr="00D846B1">
        <w:rPr>
          <w:rFonts w:ascii="Georgia" w:hAnsi="Georgia"/>
          <w:b/>
          <w:sz w:val="24"/>
          <w:szCs w:val="24"/>
        </w:rPr>
        <w:t>συμβόλαιο</w:t>
      </w:r>
      <w:r>
        <w:rPr>
          <w:rFonts w:ascii="Georgia" w:hAnsi="Georgia"/>
          <w:sz w:val="24"/>
          <w:szCs w:val="24"/>
        </w:rPr>
        <w:t xml:space="preserve"> που θα προβλέπει όλους τους </w:t>
      </w:r>
      <w:r w:rsidRPr="00D846B1">
        <w:rPr>
          <w:rFonts w:ascii="Georgia" w:hAnsi="Georgia"/>
          <w:b/>
          <w:sz w:val="24"/>
          <w:szCs w:val="24"/>
        </w:rPr>
        <w:t>οικονομικούς διακανονισμούς</w:t>
      </w:r>
      <w:r>
        <w:rPr>
          <w:rFonts w:ascii="Georgia" w:hAnsi="Georgia"/>
          <w:sz w:val="24"/>
          <w:szCs w:val="24"/>
        </w:rPr>
        <w:t xml:space="preserve">, καθώς και τους </w:t>
      </w:r>
      <w:r w:rsidRPr="00D846B1">
        <w:rPr>
          <w:rFonts w:ascii="Georgia" w:hAnsi="Georgia"/>
          <w:b/>
          <w:sz w:val="24"/>
          <w:szCs w:val="24"/>
        </w:rPr>
        <w:t>όρους διεξαγωγής της εκδρομής</w:t>
      </w:r>
      <w:r>
        <w:rPr>
          <w:rFonts w:ascii="Georgia" w:hAnsi="Georgia"/>
          <w:sz w:val="24"/>
          <w:szCs w:val="24"/>
        </w:rPr>
        <w:t xml:space="preserve">. </w:t>
      </w:r>
    </w:p>
    <w:p w:rsidR="0014250B" w:rsidRDefault="0014250B" w:rsidP="00C179FC">
      <w:pPr>
        <w:jc w:val="right"/>
      </w:pPr>
    </w:p>
    <w:p w:rsidR="00C179FC" w:rsidRPr="00C179FC" w:rsidRDefault="00C179FC" w:rsidP="00C179FC">
      <w:pPr>
        <w:jc w:val="right"/>
        <w:rPr>
          <w:bCs/>
        </w:rPr>
      </w:pPr>
      <w:r w:rsidRPr="00C179FC">
        <w:rPr>
          <w:bCs/>
        </w:rPr>
        <w:t xml:space="preserve">                                                                               Ο Διευθυντής</w:t>
      </w:r>
    </w:p>
    <w:p w:rsidR="00C179FC" w:rsidRPr="00C179FC" w:rsidRDefault="00C179FC" w:rsidP="00C179FC">
      <w:pPr>
        <w:jc w:val="right"/>
        <w:rPr>
          <w:bCs/>
        </w:rPr>
      </w:pPr>
      <w:r>
        <w:rPr>
          <w:bCs/>
        </w:rPr>
        <w:t xml:space="preserve">                                                                  </w:t>
      </w:r>
      <w:r w:rsidRPr="00C179FC">
        <w:rPr>
          <w:bCs/>
        </w:rPr>
        <w:t xml:space="preserve">Αλέξανδρος </w:t>
      </w:r>
      <w:proofErr w:type="spellStart"/>
      <w:r w:rsidRPr="00C179FC">
        <w:rPr>
          <w:bCs/>
        </w:rPr>
        <w:t>Κουτσαντώνης</w:t>
      </w:r>
      <w:proofErr w:type="spellEnd"/>
    </w:p>
    <w:p w:rsidR="00C179FC" w:rsidRDefault="00C179FC" w:rsidP="00C179FC">
      <w:pPr>
        <w:jc w:val="right"/>
      </w:pPr>
    </w:p>
    <w:sectPr w:rsidR="00C179FC" w:rsidSect="00D846B1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6790A"/>
    <w:rsid w:val="0014250B"/>
    <w:rsid w:val="0015577B"/>
    <w:rsid w:val="001D2BB0"/>
    <w:rsid w:val="00504F3D"/>
    <w:rsid w:val="00C179FC"/>
    <w:rsid w:val="00C6790A"/>
    <w:rsid w:val="00D846B1"/>
    <w:rsid w:val="00DB47A4"/>
    <w:rsid w:val="00F0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D846B1"/>
    <w:pPr>
      <w:ind w:firstLine="709"/>
      <w:jc w:val="both"/>
    </w:pPr>
    <w:rPr>
      <w:rFonts w:ascii="Arial" w:hAnsi="Arial" w:cs="Arial"/>
      <w:sz w:val="28"/>
      <w:szCs w:val="20"/>
    </w:rPr>
  </w:style>
  <w:style w:type="character" w:customStyle="1" w:styleId="2Char">
    <w:name w:val="Σώμα κείμενου με εσοχή 2 Char"/>
    <w:basedOn w:val="a0"/>
    <w:link w:val="2"/>
    <w:rsid w:val="00D846B1"/>
    <w:rPr>
      <w:rFonts w:ascii="Arial" w:eastAsia="Times New Roman" w:hAnsi="Arial" w:cs="Arial"/>
      <w:sz w:val="28"/>
      <w:szCs w:val="20"/>
      <w:lang w:val="el-GR" w:eastAsia="el-GR"/>
    </w:rPr>
  </w:style>
  <w:style w:type="paragraph" w:styleId="Web">
    <w:name w:val="Normal (Web)"/>
    <w:basedOn w:val="a"/>
    <w:uiPriority w:val="99"/>
    <w:unhideWhenUsed/>
    <w:rsid w:val="00D846B1"/>
    <w:pPr>
      <w:spacing w:before="100" w:beforeAutospacing="1" w:after="100" w:afterAutospacing="1"/>
    </w:pPr>
    <w:rPr>
      <w:lang w:val="en-US" w:eastAsia="en-US"/>
    </w:rPr>
  </w:style>
  <w:style w:type="character" w:styleId="-">
    <w:name w:val="Hyperlink"/>
    <w:basedOn w:val="a0"/>
    <w:uiPriority w:val="99"/>
    <w:unhideWhenUsed/>
    <w:rsid w:val="00C179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gym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tzanos</dc:creator>
  <cp:keywords/>
  <dc:description/>
  <cp:lastModifiedBy>Αλέκος Κουτσαντώνης</cp:lastModifiedBy>
  <cp:revision>5</cp:revision>
  <dcterms:created xsi:type="dcterms:W3CDTF">2019-01-06T11:34:00Z</dcterms:created>
  <dcterms:modified xsi:type="dcterms:W3CDTF">2019-01-08T10:39:00Z</dcterms:modified>
</cp:coreProperties>
</file>