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8236" w:leader="none"/>
          <w:tab w:val="left" w:pos="8804" w:leader="none"/>
        </w:tabs>
        <w:spacing w:lineRule="auto" w:line="252" w:before="285" w:after="388"/>
        <w:ind w:right="-216" w:hanging="0"/>
        <w:jc w:val="left"/>
        <w:rPr/>
      </w:pPr>
      <w:r>
        <w:rPr>
          <w:rStyle w:val="Style15"/>
          <w:rFonts w:ascii="Arial" w:hAnsi="Arial"/>
          <w:b/>
          <w:bCs/>
          <w:i w:val="false"/>
          <w:caps w:val="false"/>
          <w:smallCaps w:val="false"/>
          <w:color w:val="000000"/>
          <w:spacing w:val="0"/>
          <w:sz w:val="24"/>
          <w:szCs w:val="24"/>
          <w:u w:val="none"/>
          <w:shd w:fill="auto" w:val="clear"/>
          <w:lang w:val="en-US"/>
        </w:rPr>
        <w:t>ΘΕΜΑ: «Πρόσκληση εκδήλωσης ενδιαφέροντος για την πραγματοποίηση</w:t>
      </w:r>
      <w:r>
        <w:rPr>
          <w:rStyle w:val="Style15"/>
          <w:rFonts w:ascii="Arial" w:hAnsi="Arial"/>
          <w:b/>
          <w:bCs/>
          <w:i w:val="false"/>
          <w:caps w:val="false"/>
          <w:smallCaps w:val="false"/>
          <w:color w:val="000000"/>
          <w:spacing w:val="0"/>
          <w:sz w:val="24"/>
          <w:szCs w:val="24"/>
          <w:u w:val="none"/>
          <w:shd w:fill="auto" w:val="clear"/>
          <w:lang w:val="el-GR"/>
        </w:rPr>
        <w:t xml:space="preserve"> </w:t>
      </w:r>
      <w:r>
        <w:rPr>
          <w:rStyle w:val="Style15"/>
          <w:rFonts w:ascii="Arial" w:hAnsi="Arial"/>
          <w:b/>
          <w:bCs/>
          <w:i w:val="false"/>
          <w:caps w:val="false"/>
          <w:smallCaps w:val="false"/>
          <w:color w:val="000000"/>
          <w:spacing w:val="0"/>
          <w:sz w:val="24"/>
          <w:szCs w:val="24"/>
          <w:u w:val="none"/>
          <w:shd w:fill="auto" w:val="clear"/>
          <w:lang w:val="el-GR"/>
        </w:rPr>
        <w:t>εκπαιδευτικής</w:t>
      </w:r>
      <w:r>
        <w:rPr>
          <w:rStyle w:val="Style15"/>
          <w:rFonts w:ascii="Arial" w:hAnsi="Arial"/>
          <w:b/>
          <w:bCs/>
          <w:i w:val="false"/>
          <w:caps w:val="false"/>
          <w:smallCaps w:val="false"/>
          <w:color w:val="000000"/>
          <w:spacing w:val="0"/>
          <w:sz w:val="24"/>
          <w:szCs w:val="24"/>
          <w:u w:val="none"/>
          <w:shd w:fill="auto" w:val="clear"/>
          <w:lang w:val="el-GR"/>
        </w:rPr>
        <w:t xml:space="preserve"> </w:t>
      </w:r>
      <w:r>
        <w:rPr>
          <w:rStyle w:val="Style15"/>
          <w:rFonts w:ascii="Arial" w:hAnsi="Arial"/>
          <w:b/>
          <w:bCs/>
          <w:i w:val="false"/>
          <w:caps w:val="false"/>
          <w:smallCaps w:val="false"/>
          <w:color w:val="000000"/>
          <w:spacing w:val="0"/>
          <w:sz w:val="24"/>
          <w:szCs w:val="24"/>
          <w:u w:val="none"/>
          <w:shd w:fill="auto" w:val="clear"/>
          <w:lang w:val="en-US"/>
        </w:rPr>
        <w:t>εκδρομής της</w:t>
      </w:r>
      <w:r>
        <w:rPr>
          <w:rStyle w:val="Style15"/>
          <w:rFonts w:ascii="Arial" w:hAnsi="Arial"/>
          <w:b/>
          <w:bCs/>
          <w:i w:val="false"/>
          <w:caps w:val="false"/>
          <w:smallCaps w:val="false"/>
          <w:color w:val="000000"/>
          <w:spacing w:val="0"/>
          <w:sz w:val="24"/>
          <w:szCs w:val="24"/>
          <w:u w:val="none"/>
          <w:shd w:fill="auto" w:val="clear"/>
          <w:lang w:val="el-GR"/>
        </w:rPr>
        <w:t xml:space="preserve"> </w:t>
      </w:r>
      <w:r>
        <w:rPr>
          <w:rStyle w:val="Style15"/>
          <w:rFonts w:ascii="Arial" w:hAnsi="Arial"/>
          <w:b/>
          <w:bCs/>
          <w:i w:val="false"/>
          <w:caps w:val="false"/>
          <w:smallCaps w:val="false"/>
          <w:color w:val="000000"/>
          <w:spacing w:val="0"/>
          <w:sz w:val="24"/>
          <w:szCs w:val="24"/>
          <w:u w:val="none"/>
          <w:shd w:fill="auto" w:val="clear"/>
          <w:lang w:val="el-GR"/>
        </w:rPr>
        <w:t>Α΄</w:t>
      </w:r>
      <w:r>
        <w:rPr>
          <w:rStyle w:val="Style15"/>
          <w:rFonts w:ascii="Arial" w:hAnsi="Arial"/>
          <w:b/>
          <w:bCs/>
          <w:i w:val="false"/>
          <w:caps w:val="false"/>
          <w:smallCaps w:val="false"/>
          <w:color w:val="000000"/>
          <w:spacing w:val="0"/>
          <w:sz w:val="24"/>
          <w:szCs w:val="24"/>
          <w:u w:val="none"/>
          <w:shd w:fill="auto" w:val="clear"/>
          <w:lang w:val="el-GR"/>
        </w:rPr>
        <w:t xml:space="preserve"> </w:t>
      </w:r>
      <w:r>
        <w:rPr>
          <w:rStyle w:val="Style15"/>
          <w:rFonts w:ascii="Arial" w:hAnsi="Arial"/>
          <w:b/>
          <w:bCs/>
          <w:i w:val="false"/>
          <w:caps w:val="false"/>
          <w:smallCaps w:val="false"/>
          <w:color w:val="000000"/>
          <w:spacing w:val="0"/>
          <w:sz w:val="24"/>
          <w:szCs w:val="24"/>
          <w:u w:val="none"/>
          <w:shd w:fill="auto" w:val="clear"/>
          <w:lang w:val="en-US"/>
        </w:rPr>
        <w:t>Τάξης ΕΠΑΛ</w:t>
      </w:r>
      <w:r>
        <w:rPr>
          <w:rStyle w:val="Style15"/>
          <w:rFonts w:ascii="Arial" w:hAnsi="Arial"/>
          <w:b/>
          <w:bCs/>
          <w:i w:val="false"/>
          <w:caps w:val="false"/>
          <w:smallCaps w:val="false"/>
          <w:color w:val="000000"/>
          <w:spacing w:val="0"/>
          <w:sz w:val="24"/>
          <w:szCs w:val="24"/>
          <w:u w:val="none"/>
          <w:shd w:fill="auto" w:val="clear"/>
          <w:lang w:val="el-GR"/>
        </w:rPr>
        <w:t xml:space="preserve"> Μούδρου  </w:t>
      </w:r>
      <w:r>
        <w:rPr>
          <w:rStyle w:val="Style15"/>
          <w:rFonts w:ascii="Arial" w:hAnsi="Arial"/>
          <w:b/>
          <w:bCs/>
          <w:i w:val="false"/>
          <w:caps w:val="false"/>
          <w:smallCaps w:val="false"/>
          <w:color w:val="000000"/>
          <w:spacing w:val="0"/>
          <w:sz w:val="24"/>
          <w:szCs w:val="24"/>
          <w:u w:val="none"/>
          <w:shd w:fill="auto" w:val="clear"/>
          <w:lang w:val="en-US"/>
        </w:rPr>
        <w:t xml:space="preserve">στη Θεσσαλονίκη- </w:t>
      </w:r>
      <w:r>
        <w:rPr>
          <w:rStyle w:val="Style15"/>
          <w:rFonts w:ascii="Arial" w:hAnsi="Arial"/>
          <w:b/>
          <w:bCs/>
          <w:i w:val="false"/>
          <w:caps w:val="false"/>
          <w:smallCaps w:val="false"/>
          <w:color w:val="000000"/>
          <w:spacing w:val="0"/>
          <w:sz w:val="24"/>
          <w:szCs w:val="24"/>
          <w:u w:val="none"/>
          <w:shd w:fill="auto" w:val="clear"/>
          <w:lang w:val="el-GR"/>
        </w:rPr>
        <w:t>Έδεσσα – Λουτρά Πόζαρ</w:t>
      </w:r>
      <w:r>
        <w:rPr>
          <w:rStyle w:val="Style15"/>
          <w:rFonts w:ascii="Arial" w:hAnsi="Arial"/>
          <w:b/>
          <w:bCs/>
          <w:i w:val="false"/>
          <w:caps w:val="false"/>
          <w:smallCaps w:val="false"/>
          <w:color w:val="000000"/>
          <w:spacing w:val="0"/>
          <w:sz w:val="24"/>
          <w:szCs w:val="24"/>
          <w:u w:val="none"/>
          <w:shd w:fill="auto" w:val="clear"/>
          <w:lang w:val="en-US"/>
        </w:rPr>
        <w:t xml:space="preserve">». </w:t>
      </w:r>
    </w:p>
    <w:p>
      <w:pPr>
        <w:pStyle w:val="Normal"/>
        <w:rPr/>
      </w:pPr>
      <w:r>
        <w:rPr>
          <w:rStyle w:val="Style15"/>
          <w:rFonts w:ascii="Arial" w:hAnsi="Arial"/>
          <w:i w:val="false"/>
          <w:iCs w:val="false"/>
        </w:rPr>
        <w:t xml:space="preserve">Το  ΕΠΑ.Λ. Μούδρου απευθύνει πρόσκληση εκδήλωσης ενδιαφέροντος σε ταξιδιωτικά γραφεία για την πραγματοποίηση εκδρομής </w:t>
      </w:r>
      <w:r>
        <w:rPr>
          <w:rStyle w:val="Style15"/>
          <w:rFonts w:ascii="Arial" w:hAnsi="Arial"/>
          <w:i w:val="false"/>
          <w:iCs w:val="false"/>
        </w:rPr>
        <w:t>στα πλαίσια του αναλυτικού προγράμματος “Ερευνητική Εργασία” και “Ζώνη Δημιουργικών Δραστηριοτήτων”</w:t>
      </w:r>
      <w:r>
        <w:rPr>
          <w:rStyle w:val="Style15"/>
          <w:rFonts w:ascii="Arial" w:hAnsi="Arial"/>
          <w:i w:val="false"/>
          <w:iCs w:val="false"/>
        </w:rPr>
        <w:t xml:space="preserve">  στο εσωτερικό με τα εξής στοιχεία: </w:t>
      </w:r>
    </w:p>
    <w:p>
      <w:pPr>
        <w:pStyle w:val="Normal"/>
        <w:spacing w:before="0" w:after="0"/>
        <w:rPr/>
      </w:pPr>
      <w:r>
        <w:rPr>
          <w:rStyle w:val="Style15"/>
          <w:rFonts w:ascii="Arial" w:hAnsi="Arial"/>
          <w:b/>
          <w:bCs/>
          <w:i w:val="false"/>
          <w:iCs w:val="false"/>
        </w:rPr>
        <w:t xml:space="preserve">Προορισμός: </w:t>
      </w:r>
      <w:r>
        <w:rPr>
          <w:rStyle w:val="Style15"/>
          <w:rFonts w:ascii="Arial" w:hAnsi="Arial"/>
          <w:i w:val="false"/>
          <w:iCs w:val="false"/>
        </w:rPr>
        <w:t xml:space="preserve">  Θεσσαλονίκη – Έδεσσα -Λουτρά Πόζαρ  και μετακινήσεις σύμφωνα με το πρόγραμμα που  </w:t>
      </w:r>
    </w:p>
    <w:p>
      <w:pPr>
        <w:pStyle w:val="Normal"/>
        <w:spacing w:before="0" w:after="0"/>
        <w:rPr/>
      </w:pPr>
      <w:r>
        <w:rPr>
          <w:rStyle w:val="Style15"/>
          <w:rFonts w:ascii="Arial" w:hAnsi="Arial"/>
          <w:i w:val="false"/>
          <w:iCs w:val="false"/>
        </w:rPr>
        <w:t xml:space="preserve">                          </w:t>
      </w:r>
      <w:r>
        <w:rPr>
          <w:rStyle w:val="Style15"/>
          <w:rFonts w:ascii="Arial" w:hAnsi="Arial"/>
          <w:i w:val="false"/>
          <w:iCs w:val="false"/>
        </w:rPr>
        <w:t>ακολουθεί  (3 διανυκτερεύσεις).</w:t>
      </w:r>
    </w:p>
    <w:p>
      <w:pPr>
        <w:pStyle w:val="Normal"/>
        <w:spacing w:before="57" w:after="57"/>
        <w:rPr/>
      </w:pPr>
      <w:r>
        <w:rPr>
          <w:rStyle w:val="Style15"/>
          <w:rFonts w:ascii="Arial" w:hAnsi="Arial"/>
          <w:b/>
          <w:bCs/>
          <w:i w:val="false"/>
          <w:iCs w:val="false"/>
        </w:rPr>
        <w:t>Συμμετέχοντες:</w:t>
      </w:r>
      <w:r>
        <w:rPr>
          <w:rStyle w:val="Style15"/>
          <w:rFonts w:ascii="Arial" w:hAnsi="Arial"/>
          <w:i w:val="false"/>
          <w:iCs w:val="false"/>
        </w:rPr>
        <w:t xml:space="preserve">  </w:t>
      </w:r>
      <w:r>
        <w:rPr>
          <w:rStyle w:val="Style15"/>
          <w:rFonts w:ascii="Arial" w:hAnsi="Arial"/>
          <w:i w:val="false"/>
          <w:iCs w:val="false"/>
        </w:rPr>
        <w:t>17</w:t>
      </w:r>
      <w:r>
        <w:rPr>
          <w:rStyle w:val="Style15"/>
          <w:rFonts w:ascii="Arial" w:hAnsi="Arial"/>
          <w:i w:val="false"/>
          <w:iCs w:val="false"/>
        </w:rPr>
        <w:t xml:space="preserve"> μαθητές και 2 συνοδοί καθηγητές </w:t>
      </w:r>
    </w:p>
    <w:p>
      <w:pPr>
        <w:pStyle w:val="Normal"/>
        <w:spacing w:before="57" w:after="57"/>
        <w:rPr/>
      </w:pPr>
      <w:r>
        <w:rPr>
          <w:rStyle w:val="Style15"/>
          <w:rFonts w:ascii="Arial" w:hAnsi="Arial"/>
          <w:b/>
          <w:bCs/>
          <w:i w:val="false"/>
          <w:iCs w:val="false"/>
        </w:rPr>
        <w:t>Χρονική περίοδος</w:t>
      </w:r>
      <w:r>
        <w:rPr>
          <w:rStyle w:val="Style15"/>
          <w:rFonts w:ascii="Arial" w:hAnsi="Arial"/>
          <w:i w:val="false"/>
          <w:iCs w:val="false"/>
        </w:rPr>
        <w:t xml:space="preserve"> :Από </w:t>
      </w:r>
      <w:r>
        <w:rPr>
          <w:rStyle w:val="Style15"/>
          <w:rFonts w:ascii="Arial" w:hAnsi="Arial"/>
          <w:i w:val="false"/>
          <w:iCs w:val="false"/>
        </w:rPr>
        <w:t xml:space="preserve">5 Μαίου </w:t>
      </w:r>
      <w:r>
        <w:rPr>
          <w:rStyle w:val="Style15"/>
          <w:rFonts w:ascii="Arial" w:hAnsi="Arial"/>
          <w:i w:val="false"/>
          <w:iCs w:val="false"/>
        </w:rPr>
        <w:t xml:space="preserve">  έως </w:t>
      </w:r>
      <w:r>
        <w:rPr>
          <w:rStyle w:val="Style15"/>
          <w:rFonts w:ascii="Arial" w:hAnsi="Arial"/>
          <w:i w:val="false"/>
          <w:iCs w:val="false"/>
        </w:rPr>
        <w:t>8 Μαίου</w:t>
      </w:r>
      <w:r>
        <w:rPr>
          <w:rStyle w:val="Style15"/>
          <w:rFonts w:ascii="Arial" w:hAnsi="Arial"/>
          <w:i w:val="false"/>
          <w:iCs w:val="false"/>
        </w:rPr>
        <w:t xml:space="preserve"> </w:t>
      </w:r>
    </w:p>
    <w:p>
      <w:pPr>
        <w:pStyle w:val="Normal"/>
        <w:spacing w:before="57" w:after="57"/>
        <w:rPr>
          <w:rStyle w:val="Style15"/>
          <w:rFonts w:ascii="Arial" w:hAnsi="Arial"/>
          <w:i w:val="false"/>
          <w:i w:val="false"/>
          <w:iCs w:val="false"/>
        </w:rPr>
      </w:pPr>
      <w:r>
        <w:rPr>
          <w:rFonts w:ascii="Arial" w:hAnsi="Arial"/>
          <w:i w:val="false"/>
          <w:iCs w:val="false"/>
        </w:rPr>
      </w:r>
    </w:p>
    <w:p>
      <w:pPr>
        <w:pStyle w:val="Normal"/>
        <w:spacing w:before="57" w:after="57"/>
        <w:jc w:val="both"/>
        <w:rPr/>
      </w:pPr>
      <w:r>
        <w:rPr>
          <w:rStyle w:val="Style15"/>
          <w:rFonts w:ascii="Arial" w:hAnsi="Arial"/>
          <w:i w:val="false"/>
          <w:iCs w:val="false"/>
        </w:rPr>
        <w:t>Καλούμε σύμφωνα με την υπ’ αριθμ. Δ1Α/ΓΠ.οικ.10343 ΚΥΑ (ΦΕΚ 766/Β/18-02-2022) και η ΥΠ 20883/ ΓΔ4/12-02-20 (ΦΕΚ 456/Β/13-02-2020) τα ενδιαφερόμενα ταξιδιωτικά γραφεία να υποβάλουν</w:t>
      </w:r>
      <w:r>
        <w:rPr>
          <w:rStyle w:val="Style15"/>
          <w:rFonts w:ascii="Arial" w:hAnsi="Arial"/>
          <w:b/>
          <w:bCs/>
          <w:i w:val="false"/>
          <w:iCs w:val="false"/>
        </w:rPr>
        <w:t xml:space="preserve"> κλειστές</w:t>
      </w:r>
      <w:r>
        <w:rPr>
          <w:rStyle w:val="Style15"/>
          <w:rFonts w:ascii="Arial" w:hAnsi="Arial"/>
          <w:i w:val="false"/>
          <w:iCs w:val="false"/>
        </w:rPr>
        <w:t xml:space="preserve"> </w:t>
      </w:r>
      <w:r>
        <w:rPr>
          <w:rStyle w:val="Style15"/>
          <w:rFonts w:ascii="Arial" w:hAnsi="Arial"/>
          <w:b/>
          <w:bCs/>
          <w:i w:val="false"/>
          <w:iCs w:val="false"/>
        </w:rPr>
        <w:t xml:space="preserve">προσφορές </w:t>
      </w:r>
      <w:r>
        <w:rPr>
          <w:rStyle w:val="Style15"/>
          <w:rFonts w:ascii="Arial" w:hAnsi="Arial"/>
          <w:i w:val="false"/>
          <w:iCs w:val="false"/>
        </w:rPr>
        <w:t xml:space="preserve">στο σχολείο </w:t>
      </w:r>
      <w:r>
        <w:rPr>
          <w:rStyle w:val="Style15"/>
          <w:rFonts w:ascii="Arial" w:hAnsi="Arial"/>
          <w:b/>
          <w:bCs/>
          <w:i w:val="false"/>
          <w:iCs w:val="false"/>
        </w:rPr>
        <w:t>έως και την Π</w:t>
      </w:r>
      <w:r>
        <w:rPr>
          <w:rStyle w:val="Style15"/>
          <w:rFonts w:ascii="Arial" w:hAnsi="Arial"/>
          <w:b/>
          <w:bCs/>
          <w:i w:val="false"/>
          <w:iCs w:val="false"/>
        </w:rPr>
        <w:t xml:space="preserve">έμπτη </w:t>
      </w:r>
      <w:r>
        <w:rPr>
          <w:rStyle w:val="Style15"/>
          <w:rFonts w:ascii="Arial" w:hAnsi="Arial"/>
          <w:b/>
          <w:bCs/>
          <w:i w:val="false"/>
          <w:iCs w:val="false"/>
        </w:rPr>
        <w:t xml:space="preserve"> </w:t>
      </w:r>
      <w:r>
        <w:rPr>
          <w:rStyle w:val="Style15"/>
          <w:rFonts w:eastAsia="" w:cs="" w:ascii="Arial" w:hAnsi="Arial" w:cstheme="minorBidi" w:eastAsiaTheme="minorEastAsia"/>
          <w:b/>
          <w:bCs/>
          <w:i w:val="false"/>
          <w:iCs w:val="false"/>
          <w:color w:val="auto"/>
          <w:kern w:val="0"/>
          <w:sz w:val="22"/>
          <w:szCs w:val="22"/>
          <w:lang w:val="el-GR" w:eastAsia="el-GR" w:bidi="ar-SA"/>
        </w:rPr>
        <w:t>7</w:t>
      </w:r>
      <w:r>
        <w:rPr>
          <w:rStyle w:val="Style15"/>
          <w:rFonts w:ascii="Arial" w:hAnsi="Arial"/>
          <w:b/>
          <w:bCs/>
          <w:i w:val="false"/>
          <w:iCs w:val="false"/>
        </w:rPr>
        <w:t>/</w:t>
      </w:r>
      <w:r>
        <w:rPr>
          <w:rStyle w:val="Style15"/>
          <w:rFonts w:ascii="Arial" w:hAnsi="Arial"/>
          <w:b/>
          <w:bCs/>
          <w:i w:val="false"/>
          <w:iCs w:val="false"/>
        </w:rPr>
        <w:t>4/</w:t>
      </w:r>
      <w:r>
        <w:rPr>
          <w:rStyle w:val="Style15"/>
          <w:rFonts w:ascii="Arial" w:hAnsi="Arial"/>
          <w:b/>
          <w:bCs/>
          <w:i w:val="false"/>
          <w:iCs w:val="false"/>
        </w:rPr>
        <w:t>2022 και ώρα 12.00.</w:t>
      </w:r>
      <w:r>
        <w:rPr>
          <w:rStyle w:val="Style15"/>
          <w:rFonts w:ascii="Arial" w:hAnsi="Arial"/>
          <w:i w:val="false"/>
          <w:iCs w:val="false"/>
        </w:rPr>
        <w:t xml:space="preserve"> </w:t>
      </w:r>
    </w:p>
    <w:p>
      <w:pPr>
        <w:pStyle w:val="Normal"/>
        <w:spacing w:before="57" w:after="57"/>
        <w:jc w:val="both"/>
        <w:rPr/>
      </w:pPr>
      <w:r>
        <w:rPr>
          <w:rStyle w:val="Style15"/>
          <w:rFonts w:ascii="Arial" w:hAnsi="Arial"/>
          <w:i w:val="false"/>
          <w:iCs w:val="false"/>
        </w:rPr>
        <w:t xml:space="preserve">Οι προσφορές θα είναι κλειστές και σε αυτές θα αναγράφεται το συνολικό κόστος και η επιβάρυνση ανά μαθητή καθώς και το όνομα και η κατηγορία του ξενοδοχείου. </w:t>
      </w:r>
    </w:p>
    <w:p>
      <w:pPr>
        <w:pStyle w:val="Normal"/>
        <w:spacing w:before="57" w:after="57"/>
        <w:jc w:val="both"/>
        <w:rPr>
          <w:rStyle w:val="Style15"/>
          <w:rFonts w:ascii="Arial" w:hAnsi="Arial"/>
          <w:i w:val="false"/>
          <w:i w:val="false"/>
          <w:iCs w:val="false"/>
        </w:rPr>
      </w:pPr>
      <w:r>
        <w:rPr>
          <w:rFonts w:ascii="Arial" w:hAnsi="Arial"/>
          <w:i w:val="false"/>
          <w:iCs w:val="false"/>
        </w:rPr>
      </w:r>
    </w:p>
    <w:p>
      <w:pPr>
        <w:pStyle w:val="Normal"/>
        <w:spacing w:lineRule="auto" w:line="252" w:before="0" w:after="160"/>
        <w:jc w:val="both"/>
        <w:rPr>
          <w:rFonts w:ascii="Arial" w:hAnsi="Arial"/>
          <w:sz w:val="22"/>
          <w:szCs w:val="22"/>
        </w:rPr>
      </w:pPr>
      <w:r>
        <w:rPr>
          <w:rFonts w:eastAsia="Times New Roman" w:cs="Times New Roman" w:ascii="Arial" w:hAnsi="Arial"/>
          <w:b/>
          <w:bCs/>
          <w:sz w:val="22"/>
          <w:szCs w:val="22"/>
        </w:rPr>
        <w:t>Μεταφορικά μέσα - προδιαγραφές:</w:t>
      </w:r>
      <w:r>
        <w:rPr>
          <w:rFonts w:eastAsia="Times New Roman" w:cs="Times New Roman" w:ascii="Arial" w:hAnsi="Arial"/>
          <w:sz w:val="22"/>
          <w:szCs w:val="22"/>
        </w:rPr>
        <w:t xml:space="preserve"> </w:t>
      </w:r>
    </w:p>
    <w:p>
      <w:pPr>
        <w:pStyle w:val="Normal"/>
        <w:spacing w:lineRule="auto" w:line="252" w:before="0" w:after="160"/>
        <w:jc w:val="both"/>
        <w:rPr>
          <w:rFonts w:ascii="Arial" w:hAnsi="Arial"/>
          <w:sz w:val="22"/>
          <w:szCs w:val="22"/>
        </w:rPr>
      </w:pPr>
      <w:r>
        <w:rPr>
          <w:rFonts w:eastAsia="Times New Roman" w:cs="Times New Roman" w:ascii="Arial" w:hAnsi="Arial"/>
          <w:sz w:val="22"/>
          <w:szCs w:val="22"/>
        </w:rPr>
        <w:t>1. Λεωφορείο για τη μετακίνηση των μαθητών από Καβάλα προς Θεσσαλονίκη και αντίστροφα</w:t>
      </w:r>
    </w:p>
    <w:p>
      <w:pPr>
        <w:pStyle w:val="Normal"/>
        <w:spacing w:lineRule="auto" w:line="252" w:before="0" w:after="160"/>
        <w:jc w:val="both"/>
        <w:rPr>
          <w:rFonts w:ascii="Arial" w:hAnsi="Arial"/>
          <w:sz w:val="22"/>
          <w:szCs w:val="22"/>
        </w:rPr>
      </w:pPr>
      <w:r>
        <w:rPr>
          <w:rFonts w:eastAsia="Times New Roman" w:cs="Times New Roman" w:ascii="Arial" w:hAnsi="Arial"/>
          <w:sz w:val="22"/>
          <w:szCs w:val="22"/>
        </w:rPr>
        <w:t>2. Λεωφορείο στη διάθεση των μαθητών σε όλη τη διάρκεια της μετακίνησης για επισκέψεις, εκδρομές και βραδινές εξόδους χωρίς επιπλέον κόστος</w:t>
      </w:r>
    </w:p>
    <w:p>
      <w:pPr>
        <w:pStyle w:val="Normal"/>
        <w:spacing w:lineRule="auto" w:line="252" w:before="0" w:after="160"/>
        <w:jc w:val="both"/>
        <w:rPr>
          <w:rFonts w:ascii="Arial" w:hAnsi="Arial"/>
          <w:sz w:val="22"/>
          <w:szCs w:val="22"/>
        </w:rPr>
      </w:pPr>
      <w:r>
        <w:rPr>
          <w:rFonts w:eastAsia="Times New Roman" w:cs="Times New Roman" w:ascii="Arial" w:hAnsi="Arial"/>
          <w:sz w:val="22"/>
          <w:szCs w:val="22"/>
        </w:rPr>
        <w:t>3. Το λεωφορείο πρέπει να διαθέτει όλες τις προβλεπόμενες από την κείμενη νομοθεσία προδιαγραφές (ελεγμένο από ΚΤΕΟ, έγγραφα καταλληλότητας οχήματος, επαγγελματική άδεια οδήγησης, ελαστικά σε καλή κατάσταση, πλήρως κλιματιζόμενο) καθώς και να πληροί όλες τις προϋποθέσεις ασφάλειας για μετακίνηση μαθητών (ζώνες ασφάλειας, έμπειροι οδηγοί)</w:t>
      </w:r>
    </w:p>
    <w:p>
      <w:pPr>
        <w:pStyle w:val="Normal"/>
        <w:spacing w:lineRule="auto" w:line="252" w:before="0" w:after="160"/>
        <w:jc w:val="both"/>
        <w:rPr>
          <w:rFonts w:ascii="Arial" w:hAnsi="Arial"/>
          <w:sz w:val="22"/>
          <w:szCs w:val="22"/>
        </w:rPr>
      </w:pPr>
      <w:r>
        <w:rPr>
          <w:rFonts w:eastAsia="Times New Roman" w:cs="Times New Roman" w:ascii="Arial" w:hAnsi="Arial"/>
          <w:b/>
          <w:bCs/>
          <w:sz w:val="22"/>
          <w:szCs w:val="22"/>
        </w:rPr>
        <w:t xml:space="preserve">Προδιαγραφές ξενοδοχείων: </w:t>
      </w:r>
    </w:p>
    <w:p>
      <w:pPr>
        <w:pStyle w:val="Normal"/>
        <w:spacing w:lineRule="auto" w:line="252" w:before="0" w:after="160"/>
        <w:jc w:val="both"/>
        <w:rPr>
          <w:rFonts w:ascii="Arial" w:hAnsi="Arial"/>
          <w:sz w:val="22"/>
          <w:szCs w:val="22"/>
        </w:rPr>
      </w:pPr>
      <w:r>
        <w:rPr>
          <w:rFonts w:eastAsia="Times New Roman" w:cs="Times New Roman" w:ascii="Arial" w:hAnsi="Arial"/>
          <w:sz w:val="22"/>
          <w:szCs w:val="22"/>
        </w:rPr>
        <w:t>1. Ξενοδοχεία κατηγορίας τουλάχιστον τριών αστέρων στο κέντρο της πόλης</w:t>
      </w:r>
    </w:p>
    <w:p>
      <w:pPr>
        <w:pStyle w:val="Normal"/>
        <w:spacing w:lineRule="auto" w:line="252" w:before="0" w:after="160"/>
        <w:jc w:val="both"/>
        <w:rPr>
          <w:rFonts w:ascii="Arial" w:hAnsi="Arial"/>
          <w:sz w:val="22"/>
          <w:szCs w:val="22"/>
        </w:rPr>
      </w:pPr>
      <w:r>
        <w:rPr>
          <w:rFonts w:eastAsia="Times New Roman" w:cs="Times New Roman" w:ascii="Arial" w:hAnsi="Arial"/>
          <w:sz w:val="22"/>
          <w:szCs w:val="22"/>
        </w:rPr>
        <w:t>2. Να υπάρχει θέρμανση και ζεστό νερό στα δωμάτια</w:t>
      </w:r>
    </w:p>
    <w:p>
      <w:pPr>
        <w:pStyle w:val="Normal"/>
        <w:spacing w:lineRule="auto" w:line="252" w:before="0" w:after="160"/>
        <w:jc w:val="both"/>
        <w:rPr>
          <w:rFonts w:ascii="Arial" w:hAnsi="Arial"/>
          <w:sz w:val="22"/>
          <w:szCs w:val="22"/>
        </w:rPr>
      </w:pPr>
      <w:r>
        <w:rPr>
          <w:rFonts w:eastAsia="Times New Roman" w:cs="Times New Roman" w:ascii="Arial" w:hAnsi="Arial"/>
          <w:sz w:val="22"/>
          <w:szCs w:val="22"/>
        </w:rPr>
        <w:t xml:space="preserve">3. Συγκεκριμένα, πρωινό γεύμα στις </w:t>
      </w:r>
      <w:r>
        <w:rPr>
          <w:rFonts w:eastAsia="Times New Roman" w:cs="Times New Roman" w:ascii="Arial" w:hAnsi="Arial"/>
          <w:sz w:val="22"/>
          <w:szCs w:val="22"/>
        </w:rPr>
        <w:t>6</w:t>
      </w:r>
      <w:r>
        <w:rPr>
          <w:rFonts w:eastAsia="Times New Roman" w:cs="Times New Roman" w:ascii="Arial" w:hAnsi="Arial"/>
          <w:sz w:val="22"/>
          <w:szCs w:val="22"/>
        </w:rPr>
        <w:t>/</w:t>
      </w:r>
      <w:r>
        <w:rPr>
          <w:rFonts w:eastAsia="Times New Roman" w:cs="Times New Roman" w:ascii="Arial" w:hAnsi="Arial"/>
          <w:sz w:val="22"/>
          <w:szCs w:val="22"/>
        </w:rPr>
        <w:t>05</w:t>
      </w:r>
      <w:r>
        <w:rPr>
          <w:rFonts w:eastAsia="Times New Roman" w:cs="Times New Roman" w:ascii="Arial" w:hAnsi="Arial"/>
          <w:sz w:val="22"/>
          <w:szCs w:val="22"/>
        </w:rPr>
        <w:t xml:space="preserve"> έως και τις </w:t>
      </w:r>
      <w:r>
        <w:rPr>
          <w:rFonts w:eastAsia="Times New Roman" w:cs="Times New Roman" w:ascii="Arial" w:hAnsi="Arial"/>
          <w:sz w:val="22"/>
          <w:szCs w:val="22"/>
        </w:rPr>
        <w:t>8</w:t>
      </w:r>
      <w:r>
        <w:rPr>
          <w:rFonts w:eastAsia="Times New Roman" w:cs="Times New Roman" w:ascii="Arial" w:hAnsi="Arial"/>
          <w:sz w:val="22"/>
          <w:szCs w:val="22"/>
        </w:rPr>
        <w:t>/0</w:t>
      </w:r>
      <w:r>
        <w:rPr>
          <w:rFonts w:eastAsia="Times New Roman" w:cs="Times New Roman" w:ascii="Arial" w:hAnsi="Arial"/>
          <w:sz w:val="22"/>
          <w:szCs w:val="22"/>
        </w:rPr>
        <w:t>5</w:t>
      </w:r>
    </w:p>
    <w:p>
      <w:pPr>
        <w:pStyle w:val="Normal"/>
        <w:spacing w:lineRule="auto" w:line="252" w:before="0" w:after="160"/>
        <w:jc w:val="both"/>
        <w:rPr>
          <w:rFonts w:ascii="Arial" w:hAnsi="Arial"/>
          <w:sz w:val="22"/>
          <w:szCs w:val="22"/>
        </w:rPr>
      </w:pPr>
      <w:r>
        <w:rPr>
          <w:rFonts w:eastAsia="Times New Roman" w:cs="Times New Roman" w:ascii="Arial" w:hAnsi="Arial"/>
          <w:sz w:val="22"/>
          <w:szCs w:val="22"/>
        </w:rPr>
        <w:t>4. Τα δωμάτια να είναι δίκλινα, τρίκλινα και τετράκλινα για τους μαθητές και μονόκλινα για τους καθηγητές, όλα στον ίδιο όροφο.</w:t>
      </w:r>
    </w:p>
    <w:p>
      <w:pPr>
        <w:pStyle w:val="Normal"/>
        <w:spacing w:lineRule="auto" w:line="252" w:before="0" w:after="160"/>
        <w:jc w:val="both"/>
        <w:rPr>
          <w:rFonts w:ascii="Arial" w:hAnsi="Arial"/>
          <w:sz w:val="22"/>
          <w:szCs w:val="22"/>
        </w:rPr>
      </w:pPr>
      <w:r>
        <w:rPr>
          <w:rFonts w:eastAsia="Times New Roman" w:cs="Times New Roman" w:ascii="Arial" w:hAnsi="Arial"/>
          <w:sz w:val="22"/>
          <w:szCs w:val="22"/>
        </w:rPr>
        <w:t>5. Στην προσφορά πρέπει απαραίτητα να αναγράφεται το όνομα του ξενοδοχείου καθώς και ο ακριβής αριθμός των δωματίων</w:t>
      </w:r>
    </w:p>
    <w:p>
      <w:pPr>
        <w:pStyle w:val="Normal"/>
        <w:spacing w:lineRule="auto" w:line="252" w:before="0" w:after="160"/>
        <w:jc w:val="both"/>
        <w:rPr>
          <w:rFonts w:ascii="Arial" w:hAnsi="Arial"/>
          <w:b/>
          <w:b/>
          <w:bCs/>
        </w:rPr>
      </w:pPr>
      <w:r>
        <w:rPr>
          <w:rFonts w:eastAsia="Times New Roman" w:cs="Times New Roman" w:ascii="Arial" w:hAnsi="Arial"/>
          <w:b/>
          <w:bCs/>
          <w:sz w:val="24"/>
        </w:rPr>
        <w:t xml:space="preserve">Επιπρόσθετες απαιτήσεις: </w:t>
      </w:r>
    </w:p>
    <w:p>
      <w:pPr>
        <w:pStyle w:val="Normal"/>
        <w:spacing w:lineRule="auto" w:line="252" w:before="0" w:after="160"/>
        <w:jc w:val="both"/>
        <w:rPr>
          <w:rFonts w:ascii="Arial" w:hAnsi="Arial"/>
          <w:b w:val="false"/>
          <w:b w:val="false"/>
          <w:bCs w:val="false"/>
          <w:sz w:val="22"/>
          <w:szCs w:val="22"/>
        </w:rPr>
      </w:pPr>
      <w:r>
        <w:rPr>
          <w:rFonts w:eastAsia="Times New Roman" w:cs="Times New Roman" w:ascii="Arial" w:hAnsi="Arial"/>
          <w:b w:val="false"/>
          <w:bCs w:val="false"/>
          <w:sz w:val="22"/>
          <w:szCs w:val="22"/>
        </w:rPr>
        <w:t>1. Ασφάλιση Ευθύνης Διοργανωτή σύμφωνα με την κείμενη νομοθεσία</w:t>
      </w:r>
    </w:p>
    <w:p>
      <w:pPr>
        <w:pStyle w:val="Normal"/>
        <w:spacing w:lineRule="auto" w:line="252" w:before="0" w:after="160"/>
        <w:jc w:val="both"/>
        <w:rPr>
          <w:rFonts w:ascii="Arial" w:hAnsi="Arial"/>
          <w:b w:val="false"/>
          <w:b w:val="false"/>
          <w:bCs w:val="false"/>
          <w:sz w:val="22"/>
          <w:szCs w:val="22"/>
        </w:rPr>
      </w:pPr>
      <w:r>
        <w:rPr>
          <w:rFonts w:eastAsia="Times New Roman" w:cs="Times New Roman" w:ascii="Arial" w:hAnsi="Arial"/>
          <w:b w:val="false"/>
          <w:bCs w:val="false"/>
          <w:sz w:val="22"/>
          <w:szCs w:val="22"/>
        </w:rPr>
        <w:t>2. Ασφάλιση που να καλύπτει τα έξοδα σε περίπτωση ατυχήματος ή ασθένειας</w:t>
      </w:r>
    </w:p>
    <w:p>
      <w:pPr>
        <w:pStyle w:val="Normal"/>
        <w:spacing w:lineRule="auto" w:line="252" w:before="0" w:after="160"/>
        <w:jc w:val="both"/>
        <w:rPr>
          <w:rFonts w:ascii="Arial" w:hAnsi="Arial"/>
          <w:b w:val="false"/>
          <w:b w:val="false"/>
          <w:bCs w:val="false"/>
          <w:sz w:val="22"/>
          <w:szCs w:val="22"/>
        </w:rPr>
      </w:pPr>
      <w:r>
        <w:rPr>
          <w:rFonts w:eastAsia="Times New Roman" w:cs="Times New Roman" w:ascii="Arial" w:hAnsi="Arial"/>
          <w:b w:val="false"/>
          <w:bCs w:val="false"/>
          <w:sz w:val="22"/>
          <w:szCs w:val="22"/>
        </w:rPr>
        <w:t>3. Με κάθε προσφορά θα κατατίθεται υπεύθυνη δήλωση ότι το ταξιδιωτικό γραφείο διαθέτει ειδικό σήμα λειτουργίας, το οποίο βρίσκεται σε ισχύ</w:t>
      </w:r>
    </w:p>
    <w:p>
      <w:pPr>
        <w:pStyle w:val="Normal"/>
        <w:spacing w:lineRule="auto" w:line="252" w:before="0" w:after="160"/>
        <w:jc w:val="both"/>
        <w:rPr>
          <w:rFonts w:ascii="Arial" w:hAnsi="Arial"/>
          <w:b w:val="false"/>
          <w:b w:val="false"/>
          <w:bCs w:val="false"/>
          <w:sz w:val="22"/>
          <w:szCs w:val="22"/>
        </w:rPr>
      </w:pPr>
      <w:r>
        <w:rPr>
          <w:rFonts w:eastAsia="Times New Roman" w:cs="Times New Roman" w:ascii="Arial" w:hAnsi="Arial"/>
          <w:b w:val="false"/>
          <w:bCs w:val="false"/>
          <w:sz w:val="22"/>
          <w:szCs w:val="22"/>
        </w:rPr>
        <w:t>4. Το σχολείο διατηρεί το δικαίωμα για οποιαδήποτε διευκρίνιση σχετικά με την εκδρομή από τα ταξιδιωτικά γραφεία που θα εκδηλώσουν ενδιαφέρον</w:t>
      </w:r>
    </w:p>
    <w:p>
      <w:pPr>
        <w:pStyle w:val="Normal"/>
        <w:spacing w:lineRule="auto" w:line="252" w:before="0" w:after="160"/>
        <w:jc w:val="both"/>
        <w:rPr>
          <w:rFonts w:ascii="Arial" w:hAnsi="Arial"/>
          <w:b w:val="false"/>
          <w:b w:val="false"/>
          <w:bCs w:val="false"/>
          <w:sz w:val="22"/>
          <w:szCs w:val="22"/>
        </w:rPr>
      </w:pPr>
      <w:r>
        <w:rPr>
          <w:rFonts w:eastAsia="Times New Roman" w:cs="Times New Roman" w:ascii="Arial" w:hAnsi="Arial"/>
          <w:b w:val="false"/>
          <w:bCs w:val="false"/>
          <w:sz w:val="22"/>
          <w:szCs w:val="22"/>
        </w:rPr>
        <w:t>5. Εφόσον για κάποια σοβαρή αιτία (φυσική καταστροφή κ.λ.π.) δεν πραγματοποιηθεί η εκδρομή, το σχολείο διατηρεί το δικαίωμα να ζητήσει την επιστροφή ολόκληρου του ποσού της προκαταβολής</w:t>
      </w:r>
    </w:p>
    <w:p>
      <w:pPr>
        <w:pStyle w:val="Normal"/>
        <w:spacing w:lineRule="auto" w:line="252" w:before="0" w:after="160"/>
        <w:jc w:val="both"/>
        <w:rPr>
          <w:rFonts w:ascii="Arial" w:hAnsi="Arial"/>
          <w:b w:val="false"/>
          <w:b w:val="false"/>
          <w:bCs w:val="false"/>
          <w:sz w:val="22"/>
          <w:szCs w:val="22"/>
        </w:rPr>
      </w:pPr>
      <w:r>
        <w:rPr>
          <w:rFonts w:eastAsia="Times New Roman" w:cs="Times New Roman" w:ascii="Arial" w:hAnsi="Arial"/>
          <w:b w:val="false"/>
          <w:bCs w:val="false"/>
          <w:sz w:val="22"/>
          <w:szCs w:val="22"/>
        </w:rPr>
        <w:t>6. Σε περίπτωση τροποποίησης των δρομολογίων των πλοίων να υπάρξει αντίστοιχη τροποποίηση των ημερομηνιών της εκδρομής, χωρίς επιπλέον οικονομική επιβάρυνση. Μείωση των διανυκτερεύσεων λόγω πιθανών αλλαγών στα ακτοπλοϊκά δρομολόγια θα επιφέρει ανάλογη μείωση στο συνολικό και κατά άτομο κόστος συμμετοχής</w:t>
      </w:r>
    </w:p>
    <w:p>
      <w:pPr>
        <w:pStyle w:val="Normal"/>
        <w:spacing w:lineRule="auto" w:line="252" w:before="0" w:after="160"/>
        <w:jc w:val="both"/>
        <w:rPr>
          <w:rFonts w:ascii="Arial" w:hAnsi="Arial"/>
          <w:b w:val="false"/>
          <w:b w:val="false"/>
          <w:bCs w:val="false"/>
          <w:sz w:val="22"/>
          <w:szCs w:val="22"/>
        </w:rPr>
      </w:pPr>
      <w:r>
        <w:rPr>
          <w:rFonts w:eastAsia="Times New Roman" w:cs="Times New Roman" w:ascii="Arial" w:hAnsi="Arial"/>
          <w:b w:val="false"/>
          <w:bCs w:val="false"/>
          <w:sz w:val="22"/>
          <w:szCs w:val="22"/>
        </w:rPr>
        <w:t>7. Σε περίπτωση που το πρακτορείο αθετήσει τη συμφωνία, υποχρεούται να επιστρέψει ολόκληρο το ποσό των χρημάτων που έχει λάβει</w:t>
      </w:r>
    </w:p>
    <w:p>
      <w:pPr>
        <w:pStyle w:val="Normal"/>
        <w:spacing w:lineRule="auto" w:line="252" w:before="0" w:after="160"/>
        <w:jc w:val="both"/>
        <w:rPr>
          <w:rFonts w:ascii="Arial" w:hAnsi="Arial"/>
          <w:b w:val="false"/>
          <w:b w:val="false"/>
          <w:bCs w:val="false"/>
          <w:sz w:val="22"/>
          <w:szCs w:val="22"/>
        </w:rPr>
      </w:pPr>
      <w:r>
        <w:rPr>
          <w:rFonts w:eastAsia="Times New Roman" w:cs="Times New Roman" w:ascii="Arial" w:hAnsi="Arial"/>
          <w:b w:val="false"/>
          <w:bCs w:val="false"/>
          <w:sz w:val="22"/>
          <w:szCs w:val="22"/>
        </w:rPr>
        <w:t>8. Δωρεάν συμμετοχή των συνοδών εκπαιδευτικών</w:t>
      </w:r>
    </w:p>
    <w:p>
      <w:pPr>
        <w:pStyle w:val="Normal"/>
        <w:spacing w:lineRule="auto" w:line="252" w:before="0" w:after="160"/>
        <w:jc w:val="both"/>
        <w:rPr>
          <w:rFonts w:ascii="Arial" w:hAnsi="Arial"/>
          <w:b w:val="false"/>
          <w:b w:val="false"/>
          <w:bCs w:val="false"/>
          <w:sz w:val="22"/>
          <w:szCs w:val="22"/>
        </w:rPr>
      </w:pPr>
      <w:r>
        <w:rPr>
          <w:rFonts w:eastAsia="Times New Roman" w:cs="Times New Roman" w:ascii="Arial" w:hAnsi="Arial"/>
          <w:b w:val="false"/>
          <w:bCs w:val="false"/>
          <w:sz w:val="22"/>
          <w:szCs w:val="22"/>
        </w:rPr>
        <w:t>9. Σε περίπτωση που μειωθεί ο αριθμός των συμμετεχόντων μαθητών που αναγράφεται στην ανάρτηση ή στο συμφωνητικό μεταξύ πρακτορείου και σχολείου, δεν θα υπάρξει επιπλέον οικονομική επιβάρυνση για τους υπόλοιπους μαθητές</w:t>
      </w:r>
    </w:p>
    <w:p>
      <w:pPr>
        <w:pStyle w:val="Normal"/>
        <w:spacing w:lineRule="auto" w:line="252" w:before="0" w:after="160"/>
        <w:jc w:val="both"/>
        <w:rPr>
          <w:rFonts w:ascii="Arial" w:hAnsi="Arial"/>
          <w:b w:val="false"/>
          <w:b w:val="false"/>
          <w:bCs w:val="false"/>
          <w:sz w:val="22"/>
          <w:szCs w:val="22"/>
        </w:rPr>
      </w:pPr>
      <w:r>
        <w:rPr>
          <w:rFonts w:eastAsia="Times New Roman" w:cs="Times New Roman" w:ascii="Arial" w:hAnsi="Arial"/>
          <w:b w:val="false"/>
          <w:bCs w:val="false"/>
          <w:sz w:val="22"/>
          <w:szCs w:val="22"/>
        </w:rPr>
        <w:t>10. Δεν απαιτείται η έκδοση ακτοπλοϊκών εισιτηρίων</w:t>
      </w:r>
    </w:p>
    <w:p>
      <w:pPr>
        <w:pStyle w:val="Normal"/>
        <w:spacing w:lineRule="auto" w:line="252" w:before="0" w:after="160"/>
        <w:jc w:val="both"/>
        <w:rPr>
          <w:rFonts w:eastAsia="Times New Roman" w:cs="Times New Roman"/>
        </w:rPr>
      </w:pPr>
      <w:r>
        <w:rPr>
          <w:rFonts w:eastAsia="Times New Roman" w:cs="Times New Roman"/>
        </w:rPr>
      </w:r>
    </w:p>
    <w:p>
      <w:pPr>
        <w:pStyle w:val="Normal"/>
        <w:spacing w:lineRule="auto" w:line="252" w:before="0" w:after="160"/>
        <w:jc w:val="center"/>
        <w:rPr>
          <w:rFonts w:ascii="Arial" w:hAnsi="Arial"/>
          <w:sz w:val="22"/>
          <w:szCs w:val="22"/>
        </w:rPr>
      </w:pPr>
      <w:r>
        <w:rPr>
          <w:rFonts w:eastAsia="Times New Roman" w:cs="Times New Roman" w:ascii="Arial" w:hAnsi="Arial"/>
          <w:b/>
          <w:sz w:val="22"/>
          <w:szCs w:val="22"/>
        </w:rPr>
        <w:t xml:space="preserve">Πρόγραμμα τετραήμερης </w:t>
      </w:r>
      <w:r>
        <w:rPr>
          <w:rFonts w:eastAsia="Times New Roman" w:cs="Times New Roman" w:ascii="Arial" w:hAnsi="Arial"/>
          <w:b/>
          <w:sz w:val="22"/>
          <w:szCs w:val="22"/>
        </w:rPr>
        <w:t xml:space="preserve">εκπαιδευτικής </w:t>
      </w:r>
      <w:r>
        <w:rPr>
          <w:rFonts w:eastAsia="Times New Roman" w:cs="Times New Roman" w:ascii="Arial" w:hAnsi="Arial"/>
          <w:b/>
          <w:sz w:val="22"/>
          <w:szCs w:val="22"/>
        </w:rPr>
        <w:t xml:space="preserve"> εκδρομής </w:t>
      </w:r>
      <w:r>
        <w:rPr>
          <w:rFonts w:eastAsia="Times New Roman" w:cs="Times New Roman" w:ascii="Arial" w:hAnsi="Arial"/>
          <w:b/>
          <w:sz w:val="22"/>
          <w:szCs w:val="22"/>
        </w:rPr>
        <w:t>Α</w:t>
      </w:r>
      <w:r>
        <w:rPr>
          <w:rFonts w:eastAsia="Times New Roman" w:cs="Times New Roman" w:ascii="Arial" w:hAnsi="Arial"/>
          <w:b/>
          <w:sz w:val="22"/>
          <w:szCs w:val="22"/>
        </w:rPr>
        <w:t xml:space="preserve">΄ τάξης ΕΠΑ.Λ Μούδρου 2022 </w:t>
      </w:r>
    </w:p>
    <w:p>
      <w:pPr>
        <w:pStyle w:val="Normal"/>
        <w:spacing w:lineRule="auto" w:line="252" w:before="0" w:after="160"/>
        <w:jc w:val="both"/>
        <w:rPr>
          <w:rFonts w:ascii="Arial" w:hAnsi="Arial"/>
          <w:sz w:val="22"/>
          <w:szCs w:val="22"/>
        </w:rPr>
      </w:pPr>
      <w:r>
        <w:rPr>
          <w:rFonts w:eastAsia="Times New Roman" w:cs="Times New Roman" w:ascii="Arial" w:hAnsi="Arial"/>
          <w:sz w:val="22"/>
          <w:szCs w:val="22"/>
        </w:rPr>
        <w:t>Σύμφωνα με το παρακάτω Πρόγραμμα:</w:t>
      </w:r>
    </w:p>
    <w:p>
      <w:pPr>
        <w:pStyle w:val="Normal"/>
        <w:spacing w:lineRule="auto" w:line="252" w:before="0" w:after="160"/>
        <w:jc w:val="both"/>
        <w:rPr>
          <w:rFonts w:ascii="Arial" w:hAnsi="Arial"/>
          <w:sz w:val="22"/>
          <w:szCs w:val="22"/>
        </w:rPr>
      </w:pPr>
      <w:r>
        <w:rPr>
          <w:rFonts w:eastAsia="Times New Roman" w:cs="Times New Roman" w:ascii="Arial" w:hAnsi="Arial"/>
          <w:b/>
          <w:sz w:val="22"/>
          <w:szCs w:val="22"/>
          <w:u w:val="single"/>
        </w:rPr>
        <w:t xml:space="preserve">Πέμπτη, </w:t>
      </w:r>
      <w:r>
        <w:rPr>
          <w:rFonts w:eastAsia="Times New Roman" w:cs="Times New Roman" w:ascii="Arial" w:hAnsi="Arial"/>
          <w:b/>
          <w:sz w:val="22"/>
          <w:szCs w:val="22"/>
          <w:u w:val="single"/>
        </w:rPr>
        <w:t>5  Μαίου</w:t>
      </w:r>
      <w:r>
        <w:rPr>
          <w:rFonts w:eastAsia="Times New Roman" w:cs="Times New Roman" w:ascii="Arial" w:hAnsi="Arial"/>
          <w:b/>
          <w:sz w:val="22"/>
          <w:szCs w:val="22"/>
          <w:u w:val="single"/>
        </w:rPr>
        <w:t xml:space="preserve"> 2022</w:t>
      </w:r>
    </w:p>
    <w:p>
      <w:pPr>
        <w:pStyle w:val="Normal"/>
        <w:spacing w:lineRule="auto" w:line="252" w:before="0" w:after="160"/>
        <w:jc w:val="both"/>
        <w:rPr>
          <w:rFonts w:ascii="Arial" w:hAnsi="Arial"/>
          <w:sz w:val="22"/>
          <w:szCs w:val="22"/>
        </w:rPr>
      </w:pPr>
      <w:r>
        <w:rPr>
          <w:rFonts w:eastAsia="Times New Roman" w:cs="Times New Roman" w:ascii="Arial" w:hAnsi="Arial"/>
          <w:sz w:val="22"/>
          <w:szCs w:val="22"/>
        </w:rPr>
        <w:t>12:30π.μ : Άφιξη στο λιμάνι της Καβάλας</w:t>
      </w:r>
    </w:p>
    <w:p>
      <w:pPr>
        <w:pStyle w:val="Normal"/>
        <w:spacing w:lineRule="auto" w:line="252" w:before="0" w:after="160"/>
        <w:jc w:val="both"/>
        <w:rPr>
          <w:rFonts w:ascii="Arial" w:hAnsi="Arial"/>
          <w:sz w:val="22"/>
          <w:szCs w:val="22"/>
        </w:rPr>
      </w:pPr>
      <w:r>
        <w:rPr>
          <w:rFonts w:eastAsia="Times New Roman" w:cs="Times New Roman" w:ascii="Arial" w:hAnsi="Arial"/>
          <w:sz w:val="22"/>
          <w:szCs w:val="22"/>
        </w:rPr>
        <w:t>1:00μ.μ : Αναχώρηση για Δράμα  (επίσκεψη στο σπήλαιο του Αγγίτη- πηγές Αγίας Βαρβάρας για φαγητό)</w:t>
      </w:r>
    </w:p>
    <w:p>
      <w:pPr>
        <w:pStyle w:val="Normal"/>
        <w:spacing w:lineRule="auto" w:line="252" w:before="0" w:after="160"/>
        <w:jc w:val="both"/>
        <w:rPr>
          <w:rFonts w:ascii="Arial" w:hAnsi="Arial"/>
          <w:sz w:val="22"/>
          <w:szCs w:val="22"/>
        </w:rPr>
      </w:pPr>
      <w:r>
        <w:rPr>
          <w:rFonts w:eastAsia="Times New Roman" w:cs="Times New Roman" w:ascii="Arial" w:hAnsi="Arial"/>
          <w:sz w:val="22"/>
          <w:szCs w:val="22"/>
        </w:rPr>
        <w:t>7:00μ.μ : Αναχώρηση για Θεσσαλονίκη(Διανυκτέρευση )</w:t>
      </w:r>
    </w:p>
    <w:p>
      <w:pPr>
        <w:pStyle w:val="Normal"/>
        <w:spacing w:lineRule="auto" w:line="252" w:before="0" w:after="160"/>
        <w:jc w:val="both"/>
        <w:rPr>
          <w:rFonts w:ascii="Arial" w:hAnsi="Arial"/>
          <w:sz w:val="22"/>
          <w:szCs w:val="22"/>
        </w:rPr>
      </w:pPr>
      <w:r>
        <w:rPr>
          <w:rFonts w:eastAsia="Times New Roman" w:cs="Times New Roman" w:ascii="Arial" w:hAnsi="Arial"/>
          <w:b/>
          <w:sz w:val="22"/>
          <w:szCs w:val="22"/>
          <w:u w:val="single"/>
        </w:rPr>
        <w:t xml:space="preserve">Παρασκευή, </w:t>
      </w:r>
      <w:r>
        <w:rPr>
          <w:rFonts w:eastAsia="Times New Roman" w:cs="Times New Roman" w:ascii="Arial" w:hAnsi="Arial"/>
          <w:b/>
          <w:sz w:val="22"/>
          <w:szCs w:val="22"/>
          <w:u w:val="single"/>
        </w:rPr>
        <w:t xml:space="preserve">6 Μαίου </w:t>
      </w:r>
      <w:r>
        <w:rPr>
          <w:rFonts w:eastAsia="Times New Roman" w:cs="Times New Roman" w:ascii="Arial" w:hAnsi="Arial"/>
          <w:b/>
          <w:sz w:val="22"/>
          <w:szCs w:val="22"/>
          <w:u w:val="single"/>
        </w:rPr>
        <w:t xml:space="preserve"> 2022</w:t>
      </w:r>
    </w:p>
    <w:p>
      <w:pPr>
        <w:pStyle w:val="Normal"/>
        <w:spacing w:lineRule="auto" w:line="252" w:before="0" w:after="160"/>
        <w:jc w:val="both"/>
        <w:rPr>
          <w:rFonts w:ascii="Arial" w:hAnsi="Arial"/>
          <w:sz w:val="22"/>
          <w:szCs w:val="22"/>
        </w:rPr>
      </w:pPr>
      <w:r>
        <w:rPr>
          <w:rFonts w:eastAsia="Times New Roman" w:cs="Times New Roman" w:ascii="Arial" w:hAnsi="Arial"/>
          <w:sz w:val="22"/>
          <w:szCs w:val="22"/>
        </w:rPr>
        <w:t>9:00π.μ : Επίσκεψη στο Μουσείου του Λευκού Πύργου και βόλτα στη παραλία της Θεσσαλονίκης.</w:t>
      </w:r>
    </w:p>
    <w:p>
      <w:pPr>
        <w:pStyle w:val="Normal"/>
        <w:spacing w:lineRule="auto" w:line="252" w:before="0" w:after="160"/>
        <w:jc w:val="both"/>
        <w:rPr>
          <w:rFonts w:ascii="Arial" w:hAnsi="Arial"/>
          <w:sz w:val="22"/>
          <w:szCs w:val="22"/>
        </w:rPr>
      </w:pPr>
      <w:r>
        <w:rPr>
          <w:rFonts w:eastAsia="Times New Roman" w:cs="Times New Roman" w:ascii="Arial" w:hAnsi="Arial"/>
          <w:sz w:val="22"/>
          <w:szCs w:val="22"/>
        </w:rPr>
        <w:t>11:00π.μ: Επίσκεψη στο Πολεμικό Μουσείο</w:t>
      </w:r>
    </w:p>
    <w:p>
      <w:pPr>
        <w:pStyle w:val="Normal"/>
        <w:spacing w:lineRule="auto" w:line="252" w:before="0" w:after="160"/>
        <w:jc w:val="both"/>
        <w:rPr>
          <w:rFonts w:ascii="Arial" w:hAnsi="Arial"/>
          <w:sz w:val="22"/>
          <w:szCs w:val="22"/>
        </w:rPr>
      </w:pPr>
      <w:r>
        <w:rPr>
          <w:rFonts w:eastAsia="Times New Roman" w:cs="Times New Roman" w:ascii="Arial" w:hAnsi="Arial"/>
          <w:sz w:val="22"/>
          <w:szCs w:val="22"/>
        </w:rPr>
        <w:t>1:00 μ.μ: Επίσκεψη στο Μουσείο Ολυμπιακών Αγώνων</w:t>
      </w:r>
    </w:p>
    <w:p>
      <w:pPr>
        <w:pStyle w:val="Normal"/>
        <w:spacing w:lineRule="auto" w:line="252" w:before="0" w:after="160"/>
        <w:jc w:val="both"/>
        <w:rPr>
          <w:rFonts w:ascii="Arial" w:hAnsi="Arial"/>
          <w:sz w:val="22"/>
          <w:szCs w:val="22"/>
        </w:rPr>
      </w:pPr>
      <w:r>
        <w:rPr>
          <w:rFonts w:eastAsia="Times New Roman" w:cs="Times New Roman" w:ascii="Arial" w:hAnsi="Arial"/>
          <w:sz w:val="22"/>
          <w:szCs w:val="22"/>
        </w:rPr>
        <w:t>3:00 μ.μ : Πλανητάριο -</w:t>
      </w:r>
      <w:r>
        <w:rPr>
          <w:rFonts w:eastAsia="Times New Roman" w:cs="Times New Roman" w:ascii="Arial" w:hAnsi="Arial"/>
          <w:sz w:val="22"/>
          <w:szCs w:val="22"/>
          <w:lang w:val="en-US"/>
        </w:rPr>
        <w:t>Cosmos</w:t>
      </w:r>
      <w:r>
        <w:rPr>
          <w:rFonts w:eastAsia="Times New Roman" w:cs="Times New Roman" w:ascii="Arial" w:hAnsi="Arial"/>
          <w:sz w:val="22"/>
          <w:szCs w:val="22"/>
        </w:rPr>
        <w:t xml:space="preserve"> </w:t>
      </w:r>
      <w:r>
        <w:rPr>
          <w:rFonts w:eastAsia="Times New Roman" w:cs="Times New Roman" w:ascii="Arial" w:hAnsi="Arial"/>
          <w:sz w:val="22"/>
          <w:szCs w:val="22"/>
          <w:lang w:val="en-US"/>
        </w:rPr>
        <w:t>Mediterranean</w:t>
      </w:r>
    </w:p>
    <w:p>
      <w:pPr>
        <w:pStyle w:val="Normal"/>
        <w:spacing w:lineRule="auto" w:line="252" w:before="0" w:after="160"/>
        <w:jc w:val="both"/>
        <w:rPr>
          <w:rFonts w:ascii="Arial" w:hAnsi="Arial"/>
          <w:sz w:val="22"/>
          <w:szCs w:val="22"/>
        </w:rPr>
      </w:pPr>
      <w:r>
        <w:rPr>
          <w:rFonts w:eastAsia="Times New Roman" w:cs="Times New Roman" w:ascii="Arial" w:hAnsi="Arial"/>
          <w:sz w:val="22"/>
          <w:szCs w:val="22"/>
        </w:rPr>
        <w:t xml:space="preserve">8:00μ.μ: </w:t>
      </w:r>
      <w:r>
        <w:rPr>
          <w:rFonts w:eastAsia="Times New Roman" w:cs="Times New Roman" w:ascii="Arial" w:hAnsi="Arial"/>
          <w:sz w:val="22"/>
          <w:szCs w:val="22"/>
          <w:lang w:val="en-US"/>
        </w:rPr>
        <w:t>E</w:t>
      </w:r>
      <w:r>
        <w:rPr>
          <w:rFonts w:eastAsia="Times New Roman" w:cs="Times New Roman" w:ascii="Arial" w:hAnsi="Arial"/>
          <w:sz w:val="22"/>
          <w:szCs w:val="22"/>
        </w:rPr>
        <w:t>πιστροφή στο Ξενοδοχείο</w:t>
      </w:r>
    </w:p>
    <w:p>
      <w:pPr>
        <w:pStyle w:val="Normal"/>
        <w:spacing w:lineRule="auto" w:line="252" w:before="0" w:after="160"/>
        <w:jc w:val="both"/>
        <w:rPr>
          <w:rFonts w:ascii="Arial" w:hAnsi="Arial"/>
          <w:sz w:val="22"/>
          <w:szCs w:val="22"/>
        </w:rPr>
      </w:pPr>
      <w:r>
        <w:rPr>
          <w:rFonts w:eastAsia="Times New Roman" w:cs="Times New Roman" w:ascii="Arial" w:hAnsi="Arial"/>
          <w:sz w:val="22"/>
          <w:szCs w:val="22"/>
        </w:rPr>
        <w:t xml:space="preserve">9:00μ.μ: Διανυκτέρευση </w:t>
      </w:r>
    </w:p>
    <w:p>
      <w:pPr>
        <w:pStyle w:val="Normal"/>
        <w:spacing w:lineRule="auto" w:line="252" w:before="0" w:after="160"/>
        <w:jc w:val="both"/>
        <w:rPr>
          <w:rFonts w:ascii="Arial" w:hAnsi="Arial"/>
          <w:sz w:val="22"/>
          <w:szCs w:val="22"/>
        </w:rPr>
      </w:pPr>
      <w:r>
        <w:rPr>
          <w:rFonts w:eastAsia="Times New Roman" w:cs="Times New Roman" w:ascii="Arial" w:hAnsi="Arial"/>
          <w:b/>
          <w:sz w:val="22"/>
          <w:szCs w:val="22"/>
          <w:u w:val="single"/>
        </w:rPr>
        <w:t xml:space="preserve">Σάββατο, </w:t>
      </w:r>
      <w:r>
        <w:rPr>
          <w:rFonts w:eastAsia="Times New Roman" w:cs="Times New Roman" w:ascii="Arial" w:hAnsi="Arial"/>
          <w:b/>
          <w:color w:val="auto"/>
          <w:kern w:val="0"/>
          <w:sz w:val="22"/>
          <w:szCs w:val="22"/>
          <w:u w:val="single"/>
          <w:lang w:val="el-GR" w:eastAsia="el-GR" w:bidi="ar-SA"/>
        </w:rPr>
        <w:t xml:space="preserve">7 Μαίου </w:t>
      </w:r>
      <w:r>
        <w:rPr>
          <w:rFonts w:eastAsia="Times New Roman" w:cs="Times New Roman" w:ascii="Arial" w:hAnsi="Arial"/>
          <w:b/>
          <w:sz w:val="22"/>
          <w:szCs w:val="22"/>
          <w:u w:val="single"/>
          <w:lang w:val="el-GR"/>
        </w:rPr>
        <w:t xml:space="preserve"> 2022</w:t>
      </w:r>
    </w:p>
    <w:p>
      <w:pPr>
        <w:pStyle w:val="Normal"/>
        <w:spacing w:lineRule="auto" w:line="252" w:before="0" w:after="160"/>
        <w:ind w:hanging="142"/>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Arial" w:hAnsi="Arial"/>
          <w:sz w:val="22"/>
          <w:szCs w:val="22"/>
        </w:rPr>
        <w:t>9:00π.μ:     Αναχώρηση από Θεσσαλονίκη.</w:t>
      </w:r>
    </w:p>
    <w:p>
      <w:pPr>
        <w:pStyle w:val="Normal"/>
        <w:spacing w:lineRule="auto" w:line="252" w:before="0" w:after="160"/>
        <w:ind w:hanging="142"/>
        <w:jc w:val="both"/>
        <w:rPr>
          <w:rFonts w:ascii="Times New Roman" w:hAnsi="Times New Roman" w:eastAsia="Times New Roman" w:cs="Times New Roman"/>
          <w:sz w:val="24"/>
        </w:rPr>
      </w:pPr>
      <w:r>
        <w:rPr>
          <w:rFonts w:eastAsia="Times New Roman" w:cs="Times New Roman" w:ascii="Arial" w:hAnsi="Arial"/>
          <w:sz w:val="22"/>
          <w:szCs w:val="22"/>
        </w:rPr>
        <w:t xml:space="preserve">  </w:t>
      </w:r>
      <w:r>
        <w:rPr>
          <w:rFonts w:eastAsia="Times New Roman" w:cs="Times New Roman" w:ascii="Arial" w:hAnsi="Arial"/>
          <w:sz w:val="22"/>
          <w:szCs w:val="22"/>
        </w:rPr>
        <w:t xml:space="preserve">10:30 π.μ : Επίσκεψη στην οικογενειακή επιχείρηση EXFRUIT στο Ρίζο Σκύδρας  </w:t>
      </w:r>
    </w:p>
    <w:p>
      <w:pPr>
        <w:pStyle w:val="Normal"/>
        <w:spacing w:lineRule="auto" w:line="252" w:before="0" w:after="160"/>
        <w:ind w:hanging="142"/>
        <w:jc w:val="both"/>
        <w:rPr>
          <w:rFonts w:ascii="Times New Roman" w:hAnsi="Times New Roman" w:eastAsia="Times New Roman" w:cs="Times New Roman"/>
          <w:sz w:val="24"/>
        </w:rPr>
      </w:pPr>
      <w:r>
        <w:rPr>
          <w:rFonts w:eastAsia="Times New Roman" w:cs="Times New Roman" w:ascii="Arial" w:hAnsi="Arial"/>
          <w:sz w:val="22"/>
          <w:szCs w:val="22"/>
        </w:rPr>
        <w:t xml:space="preserve">  </w:t>
      </w:r>
      <w:r>
        <w:rPr>
          <w:rFonts w:eastAsia="Times New Roman" w:cs="Times New Roman" w:ascii="Arial" w:hAnsi="Arial"/>
          <w:sz w:val="22"/>
          <w:szCs w:val="22"/>
        </w:rPr>
        <w:t xml:space="preserve">12:00 π.μ : Αναχώρηση για Λουτρά Πόζαρ ( στάση για φαγητό σε ταβέρνα της περιοχής) </w:t>
      </w:r>
    </w:p>
    <w:p>
      <w:pPr>
        <w:pStyle w:val="Normal"/>
        <w:spacing w:lineRule="auto" w:line="252" w:before="0" w:after="160"/>
        <w:ind w:hanging="142"/>
        <w:jc w:val="both"/>
        <w:rPr>
          <w:rFonts w:ascii="Times New Roman" w:hAnsi="Times New Roman" w:eastAsia="Times New Roman" w:cs="Times New Roman"/>
          <w:sz w:val="24"/>
        </w:rPr>
      </w:pPr>
      <w:r>
        <w:rPr>
          <w:rFonts w:eastAsia="Times New Roman" w:cs="Times New Roman" w:ascii="Arial" w:hAnsi="Arial"/>
          <w:sz w:val="22"/>
          <w:szCs w:val="22"/>
        </w:rPr>
        <w:t xml:space="preserve">   </w:t>
      </w:r>
      <w:r>
        <w:rPr>
          <w:rFonts w:eastAsia="Times New Roman" w:cs="Times New Roman" w:ascii="Arial" w:hAnsi="Arial"/>
          <w:sz w:val="22"/>
          <w:szCs w:val="22"/>
        </w:rPr>
        <w:t>4:00μμ : Αναχώρηση για Έδεσσα (Καταρράκτες – βόλτα στην περιοχή)</w:t>
      </w:r>
    </w:p>
    <w:p>
      <w:pPr>
        <w:pStyle w:val="Normal"/>
        <w:spacing w:lineRule="auto" w:line="252" w:before="0" w:after="160"/>
        <w:ind w:hanging="142"/>
        <w:jc w:val="both"/>
        <w:rPr>
          <w:rFonts w:ascii="Arial" w:hAnsi="Arial"/>
          <w:sz w:val="22"/>
          <w:szCs w:val="22"/>
        </w:rPr>
      </w:pPr>
      <w:r>
        <w:rPr>
          <w:rFonts w:eastAsia="Times New Roman" w:cs="Times New Roman" w:ascii="Arial" w:hAnsi="Arial"/>
          <w:sz w:val="22"/>
          <w:szCs w:val="22"/>
        </w:rPr>
        <w:t xml:space="preserve">  </w:t>
      </w:r>
      <w:r>
        <w:rPr>
          <w:rFonts w:eastAsia="Times New Roman" w:cs="Times New Roman" w:ascii="Arial" w:hAnsi="Arial"/>
          <w:sz w:val="22"/>
          <w:szCs w:val="22"/>
        </w:rPr>
        <w:t>7:00μμ: Αναχώρηση για Θεσσαλονίκη</w:t>
      </w:r>
    </w:p>
    <w:p>
      <w:pPr>
        <w:pStyle w:val="Normal"/>
        <w:spacing w:lineRule="auto" w:line="252" w:before="0" w:after="160"/>
        <w:ind w:hanging="142"/>
        <w:jc w:val="both"/>
        <w:rPr>
          <w:rFonts w:ascii="Arial" w:hAnsi="Arial"/>
          <w:sz w:val="22"/>
          <w:szCs w:val="22"/>
        </w:rPr>
      </w:pPr>
      <w:r>
        <w:rPr>
          <w:rFonts w:eastAsia="Times New Roman" w:cs="Times New Roman" w:ascii="Arial" w:hAnsi="Arial"/>
          <w:sz w:val="22"/>
          <w:szCs w:val="22"/>
        </w:rPr>
        <w:t xml:space="preserve">  </w:t>
      </w:r>
      <w:r>
        <w:rPr>
          <w:rFonts w:eastAsia="Times New Roman" w:cs="Times New Roman" w:ascii="Arial" w:hAnsi="Arial"/>
          <w:sz w:val="22"/>
          <w:szCs w:val="22"/>
        </w:rPr>
        <w:t>9:00μμ: Επιστροφή στο ξενοδοχείο.</w:t>
      </w:r>
    </w:p>
    <w:p>
      <w:pPr>
        <w:pStyle w:val="Normal"/>
        <w:spacing w:lineRule="auto" w:line="252" w:before="0" w:after="160"/>
        <w:jc w:val="both"/>
        <w:rPr>
          <w:rFonts w:ascii="Arial" w:hAnsi="Arial"/>
          <w:sz w:val="22"/>
          <w:szCs w:val="22"/>
        </w:rPr>
      </w:pPr>
      <w:r>
        <w:rPr>
          <w:rFonts w:eastAsia="Times New Roman" w:cs="Times New Roman" w:ascii="Arial" w:hAnsi="Arial"/>
          <w:b/>
          <w:sz w:val="22"/>
          <w:szCs w:val="22"/>
          <w:u w:val="single"/>
        </w:rPr>
        <w:t xml:space="preserve">Κυριακή, </w:t>
      </w:r>
      <w:r>
        <w:rPr>
          <w:rFonts w:eastAsia="Times New Roman" w:cs="Times New Roman" w:ascii="Arial" w:hAnsi="Arial"/>
          <w:b/>
          <w:sz w:val="22"/>
          <w:szCs w:val="22"/>
          <w:u w:val="single"/>
        </w:rPr>
        <w:t xml:space="preserve">8 Μαίου </w:t>
      </w:r>
      <w:r>
        <w:rPr>
          <w:rFonts w:eastAsia="Times New Roman" w:cs="Times New Roman" w:ascii="Arial" w:hAnsi="Arial"/>
          <w:b/>
          <w:sz w:val="22"/>
          <w:szCs w:val="22"/>
          <w:u w:val="single"/>
        </w:rPr>
        <w:t xml:space="preserve"> 2022</w:t>
      </w:r>
    </w:p>
    <w:p>
      <w:pPr>
        <w:pStyle w:val="Normal"/>
        <w:spacing w:lineRule="auto" w:line="252" w:before="0" w:after="160"/>
        <w:jc w:val="both"/>
        <w:rPr>
          <w:rFonts w:ascii="Arial" w:hAnsi="Arial"/>
          <w:sz w:val="22"/>
          <w:szCs w:val="22"/>
        </w:rPr>
      </w:pPr>
      <w:r>
        <w:rPr>
          <w:rFonts w:eastAsia="Times New Roman" w:cs="Times New Roman" w:ascii="Arial" w:hAnsi="Arial"/>
          <w:sz w:val="22"/>
          <w:szCs w:val="22"/>
        </w:rPr>
        <w:t>10:00π.μ: Αναχώρηση από  το ξενοδοχείο και βόλτα στην παραλία της Θεσσαλονίκης</w:t>
      </w:r>
    </w:p>
    <w:p>
      <w:pPr>
        <w:pStyle w:val="Normal"/>
        <w:spacing w:lineRule="auto" w:line="252" w:before="0" w:after="160"/>
        <w:jc w:val="both"/>
        <w:rPr>
          <w:rFonts w:ascii="Arial" w:hAnsi="Arial"/>
          <w:sz w:val="22"/>
          <w:szCs w:val="22"/>
        </w:rPr>
      </w:pPr>
      <w:r>
        <w:rPr>
          <w:rFonts w:eastAsia="Times New Roman" w:cs="Times New Roman" w:ascii="Arial" w:hAnsi="Arial"/>
          <w:sz w:val="22"/>
          <w:szCs w:val="22"/>
        </w:rPr>
        <w:t xml:space="preserve">1:00μ.μ: Αναχώρηση για Καβάλα </w:t>
      </w:r>
    </w:p>
    <w:p>
      <w:pPr>
        <w:pStyle w:val="Normal"/>
        <w:spacing w:lineRule="auto" w:line="252" w:before="0" w:after="160"/>
        <w:jc w:val="both"/>
        <w:rPr>
          <w:rFonts w:ascii="Arial" w:hAnsi="Arial"/>
          <w:sz w:val="22"/>
          <w:szCs w:val="22"/>
        </w:rPr>
      </w:pPr>
      <w:r>
        <w:rPr>
          <w:rFonts w:eastAsia="Times New Roman" w:cs="Times New Roman" w:ascii="Arial" w:hAnsi="Arial"/>
          <w:sz w:val="22"/>
          <w:szCs w:val="22"/>
        </w:rPr>
        <w:t>4:00μ.μ: Αναχώρηση για Λήμνο με πλοίο της γραμμής</w:t>
      </w:r>
    </w:p>
    <w:p>
      <w:pPr>
        <w:pStyle w:val="Normal"/>
        <w:spacing w:lineRule="auto" w:line="252" w:before="0" w:after="160"/>
        <w:jc w:val="both"/>
        <w:rPr>
          <w:rFonts w:ascii="Arial" w:hAnsi="Arial"/>
          <w:sz w:val="22"/>
          <w:szCs w:val="22"/>
        </w:rPr>
      </w:pPr>
      <w:r>
        <w:rPr>
          <w:rFonts w:eastAsia="Times New Roman" w:cs="Times New Roman" w:ascii="Arial" w:hAnsi="Arial"/>
          <w:sz w:val="22"/>
          <w:szCs w:val="22"/>
        </w:rPr>
        <w:t>8:30μ.μ: Άφιξη στην Λήμνο</w:t>
      </w:r>
    </w:p>
    <w:p>
      <w:pPr>
        <w:pStyle w:val="Normal"/>
        <w:spacing w:lineRule="auto" w:line="252" w:before="0" w:after="160"/>
        <w:jc w:val="both"/>
        <w:rPr>
          <w:rFonts w:ascii="Arial" w:hAnsi="Arial"/>
          <w:sz w:val="22"/>
          <w:szCs w:val="22"/>
        </w:rPr>
      </w:pPr>
      <w:r>
        <w:rPr>
          <w:rFonts w:eastAsia="Times New Roman" w:cs="Times New Roman" w:ascii="Arial" w:hAnsi="Arial"/>
          <w:sz w:val="22"/>
          <w:szCs w:val="22"/>
        </w:rPr>
        <w:t xml:space="preserve">Τηλέφωνα : (22540) 71351 – 71740 </w:t>
      </w:r>
      <w:r>
        <w:rPr>
          <w:rFonts w:eastAsia="Times New Roman" w:cs="Times New Roman" w:ascii="Arial" w:hAnsi="Arial"/>
          <w:sz w:val="22"/>
          <w:szCs w:val="22"/>
          <w:lang w:val="en-US"/>
        </w:rPr>
        <w:t>FAX</w:t>
      </w:r>
      <w:r>
        <w:rPr>
          <w:rFonts w:eastAsia="Times New Roman" w:cs="Times New Roman" w:ascii="Arial" w:hAnsi="Arial"/>
          <w:sz w:val="22"/>
          <w:szCs w:val="22"/>
        </w:rPr>
        <w:t xml:space="preserve"> : (22540) 71740</w:t>
      </w:r>
    </w:p>
    <w:p>
      <w:pPr>
        <w:pStyle w:val="Normal"/>
        <w:spacing w:lineRule="auto" w:line="252" w:before="0" w:after="160"/>
        <w:jc w:val="both"/>
        <w:rPr/>
      </w:pPr>
      <w:r>
        <w:rPr>
          <w:rFonts w:eastAsia="Times New Roman" w:cs="Times New Roman" w:ascii="Arial" w:hAnsi="Arial"/>
          <w:sz w:val="22"/>
          <w:szCs w:val="22"/>
          <w:lang w:val="en-US"/>
        </w:rPr>
        <w:t>Email</w:t>
      </w:r>
      <w:r>
        <w:rPr>
          <w:rFonts w:eastAsia="Times New Roman" w:cs="Times New Roman" w:ascii="Arial" w:hAnsi="Arial"/>
          <w:sz w:val="22"/>
          <w:szCs w:val="22"/>
        </w:rPr>
        <w:t xml:space="preserve">: </w:t>
      </w:r>
      <w:hyperlink r:id="rId2">
        <w:r>
          <w:rPr>
            <w:rFonts w:eastAsia="Times New Roman" w:cs="Times New Roman" w:ascii="Arial" w:hAnsi="Arial"/>
            <w:sz w:val="22"/>
            <w:szCs w:val="22"/>
            <w:lang w:val="en-US"/>
          </w:rPr>
          <w:t>mail</w:t>
        </w:r>
        <w:r>
          <w:rPr>
            <w:rFonts w:eastAsia="Times New Roman" w:cs="Times New Roman" w:ascii="Arial" w:hAnsi="Arial"/>
            <w:sz w:val="22"/>
            <w:szCs w:val="22"/>
          </w:rPr>
          <w:t>@1</w:t>
        </w:r>
        <w:r>
          <w:rPr>
            <w:rFonts w:eastAsia="Times New Roman" w:cs="Times New Roman" w:ascii="Arial" w:hAnsi="Arial"/>
            <w:sz w:val="22"/>
            <w:szCs w:val="22"/>
            <w:lang w:val="en-US"/>
          </w:rPr>
          <w:t>epal</w:t>
        </w:r>
        <w:r>
          <w:rPr>
            <w:rFonts w:eastAsia="Times New Roman" w:cs="Times New Roman" w:ascii="Arial" w:hAnsi="Arial"/>
            <w:sz w:val="22"/>
            <w:szCs w:val="22"/>
          </w:rPr>
          <w:t>-</w:t>
        </w:r>
        <w:r>
          <w:rPr>
            <w:rFonts w:eastAsia="Times New Roman" w:cs="Times New Roman" w:ascii="Arial" w:hAnsi="Arial"/>
            <w:sz w:val="22"/>
            <w:szCs w:val="22"/>
            <w:lang w:val="en-US"/>
          </w:rPr>
          <w:t>moudr</w:t>
        </w:r>
        <w:r>
          <w:rPr>
            <w:rFonts w:eastAsia="Times New Roman" w:cs="Times New Roman" w:ascii="Arial" w:hAnsi="Arial"/>
            <w:sz w:val="22"/>
            <w:szCs w:val="22"/>
          </w:rPr>
          <w:t>.</w:t>
        </w:r>
        <w:r>
          <w:rPr>
            <w:rFonts w:eastAsia="Times New Roman" w:cs="Times New Roman" w:ascii="Arial" w:hAnsi="Arial"/>
            <w:sz w:val="22"/>
            <w:szCs w:val="22"/>
            <w:lang w:val="en-US"/>
          </w:rPr>
          <w:t>les</w:t>
        </w:r>
        <w:r>
          <w:rPr>
            <w:rFonts w:eastAsia="Times New Roman" w:cs="Times New Roman" w:ascii="Arial" w:hAnsi="Arial"/>
            <w:sz w:val="22"/>
            <w:szCs w:val="22"/>
          </w:rPr>
          <w:t>.</w:t>
        </w:r>
        <w:r>
          <w:rPr>
            <w:rFonts w:eastAsia="Times New Roman" w:cs="Times New Roman" w:ascii="Arial" w:hAnsi="Arial"/>
            <w:sz w:val="22"/>
            <w:szCs w:val="22"/>
            <w:lang w:val="en-US"/>
          </w:rPr>
          <w:t>sch</w:t>
        </w:r>
        <w:r>
          <w:rPr>
            <w:rFonts w:eastAsia="Times New Roman" w:cs="Times New Roman" w:ascii="Arial" w:hAnsi="Arial"/>
            <w:sz w:val="22"/>
            <w:szCs w:val="22"/>
          </w:rPr>
          <w:t>.</w:t>
        </w:r>
        <w:r>
          <w:rPr>
            <w:rFonts w:eastAsia="Times New Roman" w:cs="Times New Roman" w:ascii="Arial" w:hAnsi="Arial"/>
            <w:sz w:val="22"/>
            <w:szCs w:val="22"/>
            <w:lang w:val="en-US"/>
          </w:rPr>
          <w:t>gr</w:t>
        </w:r>
      </w:hyperlink>
      <w:r>
        <w:rPr>
          <w:rFonts w:eastAsia="Times New Roman" w:cs="Times New Roman" w:ascii="Arial" w:hAnsi="Arial"/>
          <w:sz w:val="22"/>
          <w:szCs w:val="22"/>
        </w:rPr>
        <w:t xml:space="preserve"> Δικτυακός Τόπος: </w:t>
      </w:r>
      <w:hyperlink r:id="rId3">
        <w:r>
          <w:rPr>
            <w:rFonts w:eastAsia="Times New Roman" w:cs="Times New Roman" w:ascii="Arial" w:hAnsi="Arial"/>
            <w:color w:val="0000FF"/>
            <w:sz w:val="22"/>
            <w:szCs w:val="22"/>
            <w:u w:val="single"/>
          </w:rPr>
          <w:t>http://1epal-moudr.les.sch.gr</w:t>
        </w:r>
      </w:hyperlink>
    </w:p>
    <w:p>
      <w:pPr>
        <w:pStyle w:val="Normal"/>
        <w:spacing w:lineRule="auto" w:line="252" w:before="0" w:after="160"/>
        <w:jc w:val="both"/>
        <w:rPr>
          <w:rFonts w:ascii="Arial" w:hAnsi="Arial"/>
          <w:sz w:val="22"/>
          <w:szCs w:val="22"/>
        </w:rPr>
      </w:pPr>
      <w:r>
        <w:rPr>
          <w:rFonts w:eastAsia="Times New Roman" w:cs="Times New Roman" w:ascii="Arial" w:hAnsi="Arial"/>
          <w:sz w:val="22"/>
          <w:szCs w:val="22"/>
        </w:rPr>
        <w:t xml:space="preserve">Η προσφορά σας πρέπει να κατατεθεί σε ηλεκτρονική μορφή ή να αποσταλεί ταχυδρομικώς έτσι ώστε να παραληφθεί στο σχολείο μέχρι στις </w:t>
      </w:r>
      <w:r>
        <w:rPr>
          <w:rFonts w:eastAsia="Times New Roman" w:cs="Times New Roman" w:ascii="Arial" w:hAnsi="Arial"/>
          <w:sz w:val="22"/>
          <w:szCs w:val="22"/>
        </w:rPr>
        <w:t>12</w:t>
      </w:r>
      <w:r>
        <w:rPr>
          <w:rFonts w:eastAsia="Times New Roman" w:cs="Times New Roman" w:ascii="Arial" w:hAnsi="Arial"/>
          <w:sz w:val="22"/>
          <w:szCs w:val="22"/>
        </w:rPr>
        <w:t xml:space="preserve">:00 την </w:t>
      </w:r>
      <w:r>
        <w:rPr>
          <w:rFonts w:eastAsia="Times New Roman" w:cs="Times New Roman" w:ascii="Arial" w:hAnsi="Arial"/>
          <w:sz w:val="22"/>
          <w:szCs w:val="22"/>
        </w:rPr>
        <w:t xml:space="preserve">Πέμπτη </w:t>
      </w:r>
      <w:r>
        <w:rPr>
          <w:rFonts w:eastAsia="Times New Roman" w:cs="Times New Roman" w:ascii="Arial" w:hAnsi="Arial"/>
          <w:sz w:val="22"/>
          <w:szCs w:val="22"/>
        </w:rPr>
        <w:t xml:space="preserve"> </w:t>
      </w:r>
      <w:r>
        <w:rPr>
          <w:rFonts w:eastAsia="Times New Roman" w:cs="Times New Roman" w:ascii="Arial" w:hAnsi="Arial"/>
          <w:color w:val="auto"/>
          <w:kern w:val="0"/>
          <w:sz w:val="22"/>
          <w:szCs w:val="22"/>
          <w:lang w:val="el-GR" w:eastAsia="el-GR" w:bidi="ar-SA"/>
        </w:rPr>
        <w:t xml:space="preserve">7 Απριλίου </w:t>
      </w:r>
      <w:r>
        <w:rPr>
          <w:rFonts w:eastAsia="Times New Roman" w:cs="Times New Roman" w:ascii="Arial" w:hAnsi="Arial"/>
          <w:sz w:val="22"/>
          <w:szCs w:val="22"/>
        </w:rPr>
        <w:t>2022.</w:t>
      </w:r>
    </w:p>
    <w:p>
      <w:pPr>
        <w:pStyle w:val="Normal"/>
        <w:spacing w:lineRule="auto" w:line="252" w:before="0" w:after="160"/>
        <w:jc w:val="both"/>
        <w:rPr>
          <w:rFonts w:ascii="Arial" w:hAnsi="Arial" w:eastAsia="Calibri" w:cs="Calibri"/>
          <w:sz w:val="22"/>
          <w:szCs w:val="22"/>
        </w:rPr>
      </w:pPr>
      <w:r>
        <w:rPr>
          <w:rFonts w:eastAsia="Calibri" w:cs="Calibri" w:ascii="Arial" w:hAnsi="Arial"/>
          <w:sz w:val="22"/>
          <w:szCs w:val="22"/>
        </w:rPr>
      </w:r>
    </w:p>
    <w:p>
      <w:pPr>
        <w:pStyle w:val="Normal"/>
        <w:spacing w:lineRule="auto" w:line="252" w:before="0" w:after="160"/>
        <w:jc w:val="center"/>
        <w:rPr>
          <w:rFonts w:ascii="Arial" w:hAnsi="Arial"/>
          <w:sz w:val="22"/>
          <w:szCs w:val="22"/>
        </w:rPr>
      </w:pPr>
      <w:r>
        <w:rPr>
          <w:rFonts w:eastAsia="Times New Roman" w:cs="Times New Roman" w:ascii="Arial" w:hAnsi="Arial"/>
          <w:sz w:val="22"/>
          <w:szCs w:val="22"/>
        </w:rPr>
        <w:t xml:space="preserve">                                                                </w:t>
      </w:r>
      <w:r>
        <w:rPr>
          <w:rFonts w:eastAsia="Times New Roman" w:cs="Times New Roman" w:ascii="Arial" w:hAnsi="Arial"/>
          <w:sz w:val="22"/>
          <w:szCs w:val="22"/>
        </w:rPr>
        <w:t>Ο Δ/ντής του Σχολείου</w:t>
      </w:r>
    </w:p>
    <w:p>
      <w:pPr>
        <w:pStyle w:val="Normal"/>
        <w:spacing w:lineRule="auto" w:line="252" w:before="0" w:after="160"/>
        <w:jc w:val="center"/>
        <w:rPr>
          <w:rFonts w:ascii="Arial" w:hAnsi="Arial"/>
          <w:sz w:val="22"/>
          <w:szCs w:val="22"/>
        </w:rPr>
      </w:pPr>
      <w:r>
        <w:rPr>
          <w:rFonts w:eastAsia="Times New Roman" w:cs="Times New Roman" w:ascii="Arial" w:hAnsi="Arial"/>
          <w:sz w:val="22"/>
          <w:szCs w:val="22"/>
        </w:rPr>
        <w:t xml:space="preserve">                                                                 </w:t>
      </w:r>
      <w:r>
        <w:rPr>
          <w:rFonts w:eastAsia="Times New Roman" w:cs="Times New Roman" w:ascii="Arial" w:hAnsi="Arial"/>
          <w:sz w:val="22"/>
          <w:szCs w:val="22"/>
        </w:rPr>
        <w:t>ΠΟΡΦΥΡΗΣ ΧΑΡΑΛΑΜΠΟΣ</w:t>
      </w:r>
    </w:p>
    <w:p>
      <w:pPr>
        <w:pStyle w:val="Normal"/>
        <w:spacing w:lineRule="auto" w:line="252" w:before="0" w:after="160"/>
        <w:jc w:val="center"/>
        <w:rPr>
          <w:rFonts w:ascii="Arial" w:hAnsi="Arial"/>
          <w:sz w:val="22"/>
          <w:szCs w:val="22"/>
        </w:rPr>
      </w:pPr>
      <w:r>
        <w:rPr>
          <w:rFonts w:eastAsia="Times New Roman" w:cs="Times New Roman" w:ascii="Arial" w:hAnsi="Arial"/>
          <w:sz w:val="22"/>
          <w:szCs w:val="22"/>
        </w:rPr>
        <w:t xml:space="preserve">                                                                </w:t>
      </w:r>
      <w:r>
        <w:rPr>
          <w:rFonts w:eastAsia="Times New Roman" w:cs="Times New Roman" w:ascii="Arial" w:hAnsi="Arial"/>
          <w:sz w:val="22"/>
          <w:szCs w:val="22"/>
        </w:rPr>
        <w:t>Ηλεκτρολόγος ΠΕ 17.03</w:t>
      </w:r>
    </w:p>
    <w:sectPr>
      <w:type w:val="nextPage"/>
      <w:pgSz w:w="11906" w:h="16838"/>
      <w:pgMar w:left="851" w:right="707" w:header="0" w:top="993"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ans">
    <w:altName w:val="Arial"/>
    <w:charset w:val="a1"/>
    <w:family w:val="roman"/>
    <w:pitch w:val="variable"/>
  </w:font>
  <w:font w:name="Arial">
    <w:charset w:val="a1"/>
    <w:family w:val="roman"/>
    <w:pitch w:val="variable"/>
  </w:font>
  <w:font w:name="Times New Roman">
    <w:charset w:val="a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l-GR" w:eastAsia="el-G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32af8"/>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el-GR" w:eastAsia="el-GR" w:bidi="ar-SA"/>
    </w:rPr>
  </w:style>
  <w:style w:type="character" w:styleId="DefaultParagraphFont" w:default="1">
    <w:name w:val="Default Paragraph Font"/>
    <w:uiPriority w:val="1"/>
    <w:semiHidden/>
    <w:unhideWhenUsed/>
    <w:qFormat/>
    <w:rPr/>
  </w:style>
  <w:style w:type="character" w:styleId="Style14">
    <w:name w:val="Σύνδεσμος διαδικτύου"/>
    <w:basedOn w:val="DefaultParagraphFont"/>
    <w:uiPriority w:val="99"/>
    <w:unhideWhenUsed/>
    <w:rsid w:val="00d6587d"/>
    <w:rPr>
      <w:color w:val="0000FF" w:themeColor="hyperlink"/>
      <w:u w:val="single"/>
    </w:rPr>
  </w:style>
  <w:style w:type="character" w:styleId="Style15">
    <w:name w:val="Έμφαση"/>
    <w:qFormat/>
    <w:rPr>
      <w:i/>
      <w:iCs/>
    </w:rPr>
  </w:style>
  <w:style w:type="paragraph" w:styleId="Style16">
    <w:name w:val="Επικεφαλίδα"/>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Ευρετήριο"/>
    <w:basedOn w:val="Normal"/>
    <w:qFormat/>
    <w:pPr>
      <w:suppressLineNumbers/>
    </w:pPr>
    <w:rPr>
      <w:rFonts w:cs="Arial"/>
    </w:rPr>
  </w:style>
  <w:style w:type="paragraph" w:styleId="ListParagraph">
    <w:name w:val="List Paragraph"/>
    <w:basedOn w:val="Normal"/>
    <w:uiPriority w:val="34"/>
    <w:qFormat/>
    <w:rsid w:val="00d6587d"/>
    <w:pPr>
      <w:spacing w:before="0" w:after="200"/>
      <w:ind w:left="720" w:hanging="0"/>
      <w:contextualSpacing/>
    </w:pPr>
    <w:rPr/>
  </w:style>
  <w:style w:type="paragraph" w:styleId="NoSpacing">
    <w:name w:val="No Spacing"/>
    <w:uiPriority w:val="1"/>
    <w:qFormat/>
    <w:rsid w:val="00b906bb"/>
    <w:pPr>
      <w:widowControl/>
      <w:suppressAutoHyphens w:val="true"/>
      <w:bidi w:val="0"/>
      <w:spacing w:lineRule="auto" w:line="240" w:before="0" w:after="0"/>
      <w:jc w:val="left"/>
    </w:pPr>
    <w:rPr>
      <w:rFonts w:ascii="Calibri" w:hAnsi="Calibri" w:eastAsia="" w:cs="" w:asciiTheme="minorHAnsi" w:cstheme="minorBidi" w:eastAsiaTheme="minorEastAsia" w:hAnsiTheme="minorHAnsi"/>
      <w:color w:val="auto"/>
      <w:kern w:val="0"/>
      <w:sz w:val="22"/>
      <w:szCs w:val="22"/>
      <w:lang w:val="el-GR" w:eastAsia="el-GR"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ail@1epal-moudr.les.sch.gr" TargetMode="External"/><Relationship Id="rId3" Type="http://schemas.openxmlformats.org/officeDocument/2006/relationships/hyperlink" Target="http://1epal-moudr.les.sch.gr/"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Application>LibreOffice/7.1.6.2$Windows_X86_64 LibreOffice_project/0e133318fcee89abacd6a7d077e292f1145735c3</Application>
  <AppVersion>15.0000</AppVersion>
  <Pages>3</Pages>
  <Words>710</Words>
  <Characters>4283</Characters>
  <CharactersWithSpaces>5209</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2018-01-12T11:13:00Z</dcterms:created>
  <dc:creator>OWNER</dc:creator>
  <dc:description/>
  <dc:language>el-GR</dc:language>
  <cp:lastModifiedBy/>
  <cp:lastPrinted>2018-01-26T08:40:00Z</cp:lastPrinted>
  <dcterms:modified xsi:type="dcterms:W3CDTF">2022-03-31T18:12:03Z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