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65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C9765E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ΔΙΕΥ</w:t>
            </w:r>
            <w:r w:rsidR="001124D6" w:rsidRPr="00B602F3">
              <w:rPr>
                <w:rFonts w:ascii="Candara" w:hAnsi="Candara"/>
                <w:b/>
                <w:sz w:val="18"/>
                <w:szCs w:val="18"/>
              </w:rPr>
              <w:t>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ΓΕΝΙΚΟ ΛΥΚΕΙΟ ΓΕΡΑΣ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2251082201</w:t>
            </w:r>
          </w:p>
          <w:p w:rsidR="00E40C4C" w:rsidRPr="00E40C4C" w:rsidRDefault="00E40C4C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Email: mail@lyk-geras.les.sch.gr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ρα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2D215C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</w:t>
            </w:r>
            <w:r w:rsidR="006604A4" w:rsidRPr="000033C5">
              <w:rPr>
                <w:rFonts w:ascii="Candara" w:hAnsi="Candara" w:cs="Cambria"/>
                <w:spacing w:val="-1"/>
                <w:sz w:val="20"/>
                <w:szCs w:val="20"/>
              </w:rPr>
              <w:t>19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</w:t>
            </w:r>
            <w:r w:rsidR="006B563A">
              <w:rPr>
                <w:rFonts w:ascii="Candara" w:hAnsi="Candara" w:cs="Cambria"/>
                <w:spacing w:val="-1"/>
                <w:sz w:val="20"/>
                <w:szCs w:val="20"/>
              </w:rPr>
              <w:t>Νοεμβρίου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201</w:t>
            </w:r>
            <w:r w:rsidR="00BB31F1">
              <w:rPr>
                <w:rFonts w:ascii="Candara" w:hAnsi="Candara" w:cs="Cambria"/>
                <w:spacing w:val="-1"/>
                <w:sz w:val="20"/>
                <w:szCs w:val="20"/>
              </w:rPr>
              <w:t>9</w:t>
            </w:r>
          </w:p>
          <w:p w:rsidR="001124D6" w:rsidRPr="000033C5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6604A4" w:rsidRPr="000033C5">
              <w:rPr>
                <w:rFonts w:ascii="Candara" w:hAnsi="Candara" w:cs="Cambria"/>
                <w:sz w:val="20"/>
                <w:szCs w:val="20"/>
              </w:rPr>
              <w:t>283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BB31F1" w:rsidRDefault="00BB31F1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b/>
          <w:bCs/>
          <w:spacing w:val="1"/>
          <w:sz w:val="20"/>
          <w:szCs w:val="20"/>
          <w:u w:val="single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="00141292">
        <w:rPr>
          <w:rFonts w:ascii="Candara" w:hAnsi="Candara" w:cs="Cambria"/>
          <w:b/>
          <w:bCs/>
          <w:sz w:val="20"/>
          <w:szCs w:val="20"/>
        </w:rPr>
        <w:t>σχολικού περιπάτου με λεωφορείο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είου Γέ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ας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</w:t>
      </w:r>
      <w:r w:rsidR="00F426EC">
        <w:rPr>
          <w:rFonts w:ascii="Candara" w:hAnsi="Candara" w:cs="Cambria"/>
          <w:b/>
          <w:bCs/>
          <w:sz w:val="20"/>
          <w:szCs w:val="20"/>
        </w:rPr>
        <w:t xml:space="preserve"> Μυτιλήνη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Γέ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="00141292" w:rsidRPr="00141292">
        <w:rPr>
          <w:rFonts w:ascii="Candara" w:hAnsi="Candara" w:cs="Cambria"/>
          <w:bCs/>
          <w:sz w:val="20"/>
          <w:szCs w:val="20"/>
        </w:rPr>
        <w:t>σχολικού περιπάτου με λεωφορείο</w:t>
      </w:r>
      <w:r w:rsidR="00141292">
        <w:rPr>
          <w:rFonts w:ascii="Candara" w:hAnsi="Candara" w:cs="Cambria"/>
          <w:spacing w:val="2"/>
          <w:sz w:val="20"/>
          <w:szCs w:val="20"/>
        </w:rPr>
        <w:t xml:space="preserve"> </w:t>
      </w:r>
      <w:r w:rsidR="00F426EC">
        <w:rPr>
          <w:rFonts w:ascii="Candara" w:hAnsi="Candara" w:cs="Cambria"/>
          <w:spacing w:val="2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F426EC" w:rsidRPr="00841485" w:rsidRDefault="00F426EC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2"/>
        <w:gridCol w:w="6591"/>
      </w:tblGrid>
      <w:tr w:rsidR="001124D6" w:rsidRPr="00841485" w:rsidTr="00141292">
        <w:tc>
          <w:tcPr>
            <w:tcW w:w="2512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6591" w:type="dxa"/>
          </w:tcPr>
          <w:p w:rsidR="001124D6" w:rsidRPr="002D215C" w:rsidRDefault="002D215C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  <w:lang w:val="en-US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Μυτιλήνη</w:t>
            </w:r>
          </w:p>
        </w:tc>
      </w:tr>
      <w:tr w:rsidR="001124D6" w:rsidRPr="00841485" w:rsidTr="00141292">
        <w:tc>
          <w:tcPr>
            <w:tcW w:w="2512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6591" w:type="dxa"/>
          </w:tcPr>
          <w:p w:rsidR="001124D6" w:rsidRPr="00841485" w:rsidRDefault="000033C5" w:rsidP="006B563A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6</w:t>
            </w:r>
            <w:r>
              <w:rPr>
                <w:rFonts w:ascii="Candara" w:hAnsi="Candara" w:cs="Cambria"/>
                <w:spacing w:val="-1"/>
                <w:sz w:val="20"/>
                <w:szCs w:val="20"/>
                <w:lang w:val="en-US"/>
              </w:rPr>
              <w:t>5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="00DC5805">
              <w:rPr>
                <w:rFonts w:ascii="Candara" w:hAnsi="Candara" w:cs="Cambria"/>
                <w:sz w:val="20"/>
                <w:szCs w:val="20"/>
              </w:rPr>
              <w:t xml:space="preserve">ς </w:t>
            </w:r>
            <w:r w:rsidR="00BB31F1">
              <w:rPr>
                <w:rFonts w:ascii="Candara" w:hAnsi="Candara" w:cs="Cambria"/>
                <w:sz w:val="20"/>
                <w:szCs w:val="20"/>
              </w:rPr>
              <w:t>και 10</w:t>
            </w:r>
            <w:r w:rsidR="006B563A">
              <w:rPr>
                <w:rFonts w:ascii="Candara" w:hAnsi="Candara" w:cs="Cambria"/>
                <w:sz w:val="20"/>
                <w:szCs w:val="20"/>
              </w:rPr>
              <w:t xml:space="preserve"> συνοδοί καθηγητές</w:t>
            </w:r>
          </w:p>
        </w:tc>
      </w:tr>
      <w:tr w:rsidR="001124D6" w:rsidRPr="00841485" w:rsidTr="00141292">
        <w:tc>
          <w:tcPr>
            <w:tcW w:w="2512" w:type="dxa"/>
          </w:tcPr>
          <w:p w:rsidR="001124D6" w:rsidRPr="00841485" w:rsidRDefault="001124D6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6591" w:type="dxa"/>
          </w:tcPr>
          <w:p w:rsidR="001124D6" w:rsidRPr="00841485" w:rsidRDefault="00BB31F1" w:rsidP="002D215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04/12/2019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08:15  -  13:0</w:t>
            </w:r>
            <w:r w:rsidR="002D215C">
              <w:rPr>
                <w:rFonts w:ascii="Candara" w:hAnsi="Candara" w:cs="Cambria"/>
                <w:b/>
                <w:bCs/>
                <w:sz w:val="20"/>
                <w:szCs w:val="20"/>
              </w:rPr>
              <w:t>0</w:t>
            </w:r>
          </w:p>
        </w:tc>
      </w:tr>
    </w:tbl>
    <w:p w:rsidR="00F426EC" w:rsidRDefault="00F426EC" w:rsidP="001124D6">
      <w:pPr>
        <w:spacing w:after="0" w:line="240" w:lineRule="auto"/>
        <w:rPr>
          <w:b/>
          <w:sz w:val="20"/>
          <w:szCs w:val="20"/>
        </w:rPr>
      </w:pPr>
    </w:p>
    <w:p w:rsidR="00F426EC" w:rsidRDefault="00F426EC" w:rsidP="001124D6">
      <w:pPr>
        <w:spacing w:after="0" w:line="240" w:lineRule="auto"/>
        <w:rPr>
          <w:b/>
          <w:sz w:val="20"/>
          <w:szCs w:val="20"/>
        </w:rPr>
      </w:pPr>
    </w:p>
    <w:p w:rsidR="001124D6" w:rsidRPr="00841485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1A6BB5" w:rsidRDefault="00F426EC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Αν</w:t>
      </w:r>
      <w:r w:rsidR="00BB31F1">
        <w:rPr>
          <w:rFonts w:ascii="Candara" w:hAnsi="Candara" w:cs="Open Sans"/>
          <w:b w:val="0"/>
          <w:bCs w:val="0"/>
        </w:rPr>
        <w:t xml:space="preserve">αχώρηση από τον </w:t>
      </w:r>
      <w:proofErr w:type="spellStart"/>
      <w:r w:rsidR="00BB31F1">
        <w:rPr>
          <w:rFonts w:ascii="Candara" w:hAnsi="Candara" w:cs="Open Sans"/>
          <w:b w:val="0"/>
          <w:bCs w:val="0"/>
        </w:rPr>
        <w:t>Παππάδο</w:t>
      </w:r>
      <w:proofErr w:type="spellEnd"/>
      <w:r w:rsidR="00BB31F1">
        <w:rPr>
          <w:rFonts w:ascii="Candara" w:hAnsi="Candara" w:cs="Open Sans"/>
          <w:b w:val="0"/>
          <w:bCs w:val="0"/>
        </w:rPr>
        <w:t xml:space="preserve"> στις 8:1</w:t>
      </w:r>
      <w:r w:rsidR="006604A4">
        <w:rPr>
          <w:rFonts w:ascii="Candara" w:hAnsi="Candara" w:cs="Open Sans"/>
          <w:b w:val="0"/>
          <w:bCs w:val="0"/>
        </w:rPr>
        <w:t>5</w:t>
      </w:r>
    </w:p>
    <w:p w:rsidR="006604A4" w:rsidRPr="000033C5" w:rsidRDefault="00BB31F1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 xml:space="preserve">Άφιξη στη Μυτιλήνη. </w:t>
      </w:r>
    </w:p>
    <w:p w:rsidR="00F426EC" w:rsidRPr="006604A4" w:rsidRDefault="006604A4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 xml:space="preserve">Επίσκεψη στο </w:t>
      </w:r>
      <w:r>
        <w:rPr>
          <w:rFonts w:ascii="Candara" w:hAnsi="Candara" w:cs="Open Sans"/>
          <w:b w:val="0"/>
          <w:bCs w:val="0"/>
          <w:lang w:val="en-US"/>
        </w:rPr>
        <w:t>A</w:t>
      </w:r>
      <w:proofErr w:type="spellStart"/>
      <w:r>
        <w:rPr>
          <w:rFonts w:ascii="Candara" w:hAnsi="Candara" w:cs="Open Sans"/>
          <w:b w:val="0"/>
          <w:bCs w:val="0"/>
        </w:rPr>
        <w:t>ρχαιολογικό</w:t>
      </w:r>
      <w:proofErr w:type="spellEnd"/>
      <w:r>
        <w:rPr>
          <w:rFonts w:ascii="Candara" w:hAnsi="Candara" w:cs="Open Sans"/>
          <w:b w:val="0"/>
          <w:bCs w:val="0"/>
        </w:rPr>
        <w:t xml:space="preserve"> </w:t>
      </w:r>
      <w:r>
        <w:rPr>
          <w:rFonts w:ascii="Candara" w:hAnsi="Candara" w:cs="Open Sans"/>
          <w:b w:val="0"/>
          <w:bCs w:val="0"/>
          <w:lang w:val="en-US"/>
        </w:rPr>
        <w:t>M</w:t>
      </w:r>
      <w:proofErr w:type="spellStart"/>
      <w:r w:rsidR="00BB31F1">
        <w:rPr>
          <w:rFonts w:ascii="Candara" w:hAnsi="Candara" w:cs="Open Sans"/>
          <w:b w:val="0"/>
          <w:bCs w:val="0"/>
        </w:rPr>
        <w:t>ουσείο</w:t>
      </w:r>
      <w:proofErr w:type="spellEnd"/>
      <w:r w:rsidRPr="000033C5">
        <w:rPr>
          <w:rFonts w:ascii="Candara" w:hAnsi="Candara" w:cs="Open Sans"/>
          <w:b w:val="0"/>
          <w:bCs w:val="0"/>
        </w:rPr>
        <w:t xml:space="preserve"> </w:t>
      </w:r>
      <w:r>
        <w:rPr>
          <w:rFonts w:ascii="Candara" w:hAnsi="Candara" w:cs="Open Sans"/>
          <w:b w:val="0"/>
          <w:bCs w:val="0"/>
        </w:rPr>
        <w:t>Μυτιλήνης</w:t>
      </w:r>
    </w:p>
    <w:p w:rsidR="00F426EC" w:rsidRPr="00841485" w:rsidRDefault="006604A4" w:rsidP="001124D6">
      <w:pPr>
        <w:pStyle w:val="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 w:val="0"/>
          <w:bCs w:val="0"/>
        </w:rPr>
      </w:pPr>
      <w:r>
        <w:rPr>
          <w:rFonts w:ascii="Candara" w:hAnsi="Candara" w:cs="Open Sans"/>
          <w:b w:val="0"/>
          <w:bCs w:val="0"/>
        </w:rPr>
        <w:t>Αναχώρηση από Μυτιλήνη στις 13:</w:t>
      </w:r>
      <w:r w:rsidRPr="006604A4">
        <w:rPr>
          <w:rFonts w:ascii="Candara" w:hAnsi="Candara" w:cs="Open Sans"/>
          <w:b w:val="0"/>
          <w:bCs w:val="0"/>
        </w:rPr>
        <w:t>0</w:t>
      </w:r>
      <w:r w:rsidR="00F426EC">
        <w:rPr>
          <w:rFonts w:ascii="Candara" w:hAnsi="Candara" w:cs="Open Sans"/>
          <w:b w:val="0"/>
          <w:bCs w:val="0"/>
        </w:rPr>
        <w:t>0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</w:t>
      </w:r>
      <w:r w:rsidR="00F426EC">
        <w:rPr>
          <w:rFonts w:ascii="Candara" w:hAnsi="Candara" w:cs="Symbol"/>
          <w:b/>
          <w:sz w:val="20"/>
          <w:szCs w:val="20"/>
        </w:rPr>
        <w:t>1</w:t>
      </w:r>
      <w:r w:rsidRPr="00841485">
        <w:rPr>
          <w:rFonts w:ascii="Candara" w:hAnsi="Candara" w:cs="Symbol"/>
          <w:b/>
          <w:sz w:val="20"/>
          <w:szCs w:val="20"/>
        </w:rPr>
        <w:t>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F426EC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[2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z w:val="20"/>
          <w:szCs w:val="20"/>
        </w:rPr>
        <w:t>Υπο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ωτ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σφ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ύνης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νωτ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ή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όπως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ζ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νο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 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ση 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ολ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ών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ών.</w:t>
      </w:r>
    </w:p>
    <w:p w:rsidR="00CC71FE" w:rsidRDefault="00F426EC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[3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 xml:space="preserve">ε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την   προ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 xml:space="preserve">φορά 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θε</w:t>
      </w:r>
      <w:r w:rsidR="00CC71FE" w:rsidRPr="00841485">
        <w:rPr>
          <w:rFonts w:ascii="Candara" w:hAnsi="Candara" w:cs="Cambria"/>
          <w:sz w:val="20"/>
          <w:szCs w:val="20"/>
        </w:rPr>
        <w:t xml:space="preserve">ί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πό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αξ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 xml:space="preserve">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τήτ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ω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υπ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υνη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 ό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ό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σή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ει</w:t>
      </w:r>
      <w:r w:rsidR="00CC71FE" w:rsidRPr="00841485">
        <w:rPr>
          <w:rFonts w:ascii="Candara" w:hAnsi="Candara" w:cs="Cambria"/>
          <w:sz w:val="20"/>
          <w:szCs w:val="20"/>
        </w:rPr>
        <w:t>τουρ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ς,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οπ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 xml:space="preserve">ο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π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β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σε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ύ.</w:t>
      </w:r>
    </w:p>
    <w:p w:rsidR="00F426EC" w:rsidRPr="00841485" w:rsidRDefault="00F426EC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C41173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ου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6604A4">
        <w:rPr>
          <w:rFonts w:ascii="Candara" w:hAnsi="Candara" w:cs="Cambria"/>
          <w:b/>
          <w:spacing w:val="1"/>
          <w:sz w:val="20"/>
          <w:szCs w:val="20"/>
        </w:rPr>
        <w:t>Τετάρτη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bookmarkStart w:id="0" w:name="_GoBack"/>
      <w:bookmarkEnd w:id="0"/>
      <w:r w:rsidR="00F426EC">
        <w:rPr>
          <w:rFonts w:ascii="Candara" w:hAnsi="Candara" w:cs="Cambria"/>
          <w:b/>
          <w:bCs/>
          <w:sz w:val="20"/>
          <w:szCs w:val="20"/>
        </w:rPr>
        <w:t>2</w:t>
      </w:r>
      <w:r w:rsidR="00BB31F1">
        <w:rPr>
          <w:rFonts w:ascii="Candara" w:hAnsi="Candara" w:cs="Cambria"/>
          <w:b/>
          <w:bCs/>
          <w:sz w:val="20"/>
          <w:szCs w:val="20"/>
        </w:rPr>
        <w:t>7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BB31F1">
        <w:rPr>
          <w:rFonts w:ascii="Candara" w:hAnsi="Candara" w:cs="Cambria"/>
          <w:b/>
          <w:bCs/>
          <w:sz w:val="20"/>
          <w:szCs w:val="20"/>
        </w:rPr>
        <w:t>2019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6604A4">
        <w:rPr>
          <w:rFonts w:ascii="Candara" w:hAnsi="Candara" w:cs="Cambria"/>
          <w:b/>
          <w:bCs/>
          <w:sz w:val="20"/>
          <w:szCs w:val="20"/>
        </w:rPr>
        <w:t>α 11</w:t>
      </w:r>
      <w:r w:rsidRPr="00E40C4C">
        <w:rPr>
          <w:rFonts w:ascii="Candara" w:hAnsi="Candara" w:cs="Cambria"/>
          <w:b/>
          <w:bCs/>
          <w:sz w:val="20"/>
          <w:szCs w:val="20"/>
        </w:rPr>
        <w:t>:00</w:t>
      </w:r>
      <w:r w:rsidR="006604A4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84148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BB31F1">
        <w:rPr>
          <w:rFonts w:ascii="Candara" w:hAnsi="Candara" w:cs="Cambria"/>
          <w:b/>
          <w:bCs/>
          <w:spacing w:val="1"/>
          <w:sz w:val="20"/>
          <w:szCs w:val="20"/>
        </w:rPr>
        <w:t>Παπουτσάνης  Ιωάννης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Pr="00841485">
        <w:rPr>
          <w:rFonts w:ascii="Candara" w:hAnsi="Candara" w:cs="Cambria"/>
          <w:sz w:val="20"/>
          <w:szCs w:val="20"/>
        </w:rPr>
        <w:t xml:space="preserve">         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 w:rsidR="00CD235D">
        <w:rPr>
          <w:rFonts w:ascii="Candara" w:hAnsi="Candara" w:cs="Cambria"/>
          <w:b/>
          <w:bCs/>
          <w:position w:val="-1"/>
          <w:sz w:val="20"/>
          <w:szCs w:val="20"/>
        </w:rPr>
        <w:t>2251082201</w:t>
      </w:r>
    </w:p>
    <w:p w:rsidR="00CC71FE" w:rsidRPr="00841485" w:rsidRDefault="00CC71FE" w:rsidP="00CC71FE">
      <w:pPr>
        <w:widowControl w:val="0"/>
        <w:autoSpaceDE w:val="0"/>
        <w:autoSpaceDN w:val="0"/>
        <w:adjustRightInd w:val="0"/>
        <w:spacing w:after="0" w:line="240" w:lineRule="auto"/>
        <w:ind w:right="834"/>
        <w:jc w:val="right"/>
        <w:rPr>
          <w:rFonts w:ascii="Candara" w:hAnsi="Candara" w:cs="Cambria"/>
          <w:sz w:val="20"/>
          <w:szCs w:val="20"/>
        </w:rPr>
      </w:pPr>
    </w:p>
    <w:p w:rsidR="0050452D" w:rsidRPr="0050452D" w:rsidRDefault="0050452D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841485">
      <w:pPr>
        <w:widowControl w:val="0"/>
        <w:autoSpaceDE w:val="0"/>
        <w:autoSpaceDN w:val="0"/>
        <w:adjustRightInd w:val="0"/>
        <w:spacing w:after="0" w:line="240" w:lineRule="auto"/>
        <w:ind w:right="41"/>
        <w:jc w:val="right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841485" w:rsidRDefault="009D681A" w:rsidP="00841485">
      <w:pPr>
        <w:pStyle w:val="5"/>
        <w:shd w:val="clear" w:color="auto" w:fill="FFFFFF"/>
        <w:spacing w:before="0" w:beforeAutospacing="0" w:after="0" w:afterAutospacing="0"/>
        <w:ind w:right="41"/>
        <w:jc w:val="right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Cambria"/>
        </w:rPr>
        <w:t>Παπουτσάνης  Ιωάννης</w:t>
      </w:r>
    </w:p>
    <w:sectPr w:rsidR="00841485" w:rsidRPr="00841485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32E32"/>
    <w:rsid w:val="000033C5"/>
    <w:rsid w:val="00016B25"/>
    <w:rsid w:val="00032E32"/>
    <w:rsid w:val="00054DD9"/>
    <w:rsid w:val="000C6FC8"/>
    <w:rsid w:val="001124D6"/>
    <w:rsid w:val="00141292"/>
    <w:rsid w:val="00146FA0"/>
    <w:rsid w:val="0019678F"/>
    <w:rsid w:val="001A6BB5"/>
    <w:rsid w:val="001B016D"/>
    <w:rsid w:val="002C787F"/>
    <w:rsid w:val="002D215C"/>
    <w:rsid w:val="002F0A25"/>
    <w:rsid w:val="00321852"/>
    <w:rsid w:val="00335C38"/>
    <w:rsid w:val="003A2630"/>
    <w:rsid w:val="003B6907"/>
    <w:rsid w:val="00452BEC"/>
    <w:rsid w:val="004939BB"/>
    <w:rsid w:val="004C68F8"/>
    <w:rsid w:val="0050452D"/>
    <w:rsid w:val="00505225"/>
    <w:rsid w:val="0050597F"/>
    <w:rsid w:val="005A67E1"/>
    <w:rsid w:val="005C2B3F"/>
    <w:rsid w:val="005D17EE"/>
    <w:rsid w:val="006045F6"/>
    <w:rsid w:val="006116C3"/>
    <w:rsid w:val="006425FC"/>
    <w:rsid w:val="006604A4"/>
    <w:rsid w:val="006B563A"/>
    <w:rsid w:val="006F700A"/>
    <w:rsid w:val="00781DB3"/>
    <w:rsid w:val="008211DD"/>
    <w:rsid w:val="00823E05"/>
    <w:rsid w:val="00841485"/>
    <w:rsid w:val="00857C70"/>
    <w:rsid w:val="00865F6B"/>
    <w:rsid w:val="008A07D6"/>
    <w:rsid w:val="00997CA1"/>
    <w:rsid w:val="009D681A"/>
    <w:rsid w:val="00A473B8"/>
    <w:rsid w:val="00A61C0E"/>
    <w:rsid w:val="00A67D1F"/>
    <w:rsid w:val="00A77577"/>
    <w:rsid w:val="00AE6A25"/>
    <w:rsid w:val="00AF5417"/>
    <w:rsid w:val="00B26354"/>
    <w:rsid w:val="00B602F3"/>
    <w:rsid w:val="00BA33A3"/>
    <w:rsid w:val="00BB31F1"/>
    <w:rsid w:val="00BD7AF3"/>
    <w:rsid w:val="00C41173"/>
    <w:rsid w:val="00C9765E"/>
    <w:rsid w:val="00CC71FE"/>
    <w:rsid w:val="00CD235D"/>
    <w:rsid w:val="00D50BF5"/>
    <w:rsid w:val="00DA17FE"/>
    <w:rsid w:val="00DC5805"/>
    <w:rsid w:val="00E2480D"/>
    <w:rsid w:val="00E37748"/>
    <w:rsid w:val="00E40C4C"/>
    <w:rsid w:val="00E43FE7"/>
    <w:rsid w:val="00E906C4"/>
    <w:rsid w:val="00EC38E7"/>
    <w:rsid w:val="00ED2C25"/>
    <w:rsid w:val="00EE741D"/>
    <w:rsid w:val="00F00B1C"/>
    <w:rsid w:val="00F168BD"/>
    <w:rsid w:val="00F426EC"/>
    <w:rsid w:val="00F47140"/>
    <w:rsid w:val="00F54368"/>
    <w:rsid w:val="00FC3EDA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D"/>
  </w:style>
  <w:style w:type="paragraph" w:styleId="5">
    <w:name w:val="heading 5"/>
    <w:basedOn w:val="a"/>
    <w:link w:val="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59"/>
    <w:rsid w:val="00112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Q1UEST</cp:lastModifiedBy>
  <cp:revision>6</cp:revision>
  <dcterms:created xsi:type="dcterms:W3CDTF">2019-11-18T11:17:00Z</dcterms:created>
  <dcterms:modified xsi:type="dcterms:W3CDTF">2019-11-19T08:38:00Z</dcterms:modified>
</cp:coreProperties>
</file>