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916" w:rsidRDefault="00DB5A46">
      <w:bookmarkStart w:id="0" w:name="_GoBack"/>
      <w:bookmarkEnd w:id="0"/>
      <w:r>
        <w:t>ΣΧΟΛΙΚΗ ΜΟΝΑΔΑ: ____________________________________________________________________</w:t>
      </w:r>
    </w:p>
    <w:p w:rsidR="00DB5A46" w:rsidRDefault="00DB5A46">
      <w:r>
        <w:t>ΔΙΚΑΙΟΛΟΓΗΤΙΚΑ ΥΠΕΡΩΡΙΩΝ ΓΙΑ ΤΟΝ ΕΚΠΑΙΔΕΥΤΙΚΟ: _________________________________________</w:t>
      </w:r>
    </w:p>
    <w:p w:rsidR="00DB5A46" w:rsidRPr="00DB5A46" w:rsidRDefault="00503F83">
      <w:r>
        <w:t>ΜΗΝΑΣ</w:t>
      </w:r>
      <w:r w:rsidR="00F15EC4">
        <w:t xml:space="preserve"> ΕΚΤΕ</w:t>
      </w:r>
      <w:r w:rsidR="00DB5A46">
        <w:t>ΛΕΣΗΣ ΥΠΕΡΩΡΙΩΝ : ___________________________________________________</w:t>
      </w:r>
    </w:p>
    <w:tbl>
      <w:tblPr>
        <w:tblStyle w:val="a3"/>
        <w:tblpPr w:leftFromText="180" w:rightFromText="180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675"/>
        <w:gridCol w:w="12474"/>
        <w:gridCol w:w="977"/>
      </w:tblGrid>
      <w:tr w:rsidR="00DB5A46" w:rsidRPr="00F15EC4" w:rsidTr="001D3591">
        <w:tc>
          <w:tcPr>
            <w:tcW w:w="675" w:type="dxa"/>
          </w:tcPr>
          <w:p w:rsidR="00DB5A46" w:rsidRPr="00F15EC4" w:rsidRDefault="00DB5A46" w:rsidP="00DB5A46">
            <w:pPr>
              <w:rPr>
                <w:b/>
              </w:rPr>
            </w:pPr>
            <w:r w:rsidRPr="00F15EC4">
              <w:rPr>
                <w:b/>
              </w:rPr>
              <w:t>α/α</w:t>
            </w:r>
          </w:p>
        </w:tc>
        <w:tc>
          <w:tcPr>
            <w:tcW w:w="12474" w:type="dxa"/>
          </w:tcPr>
          <w:p w:rsidR="00DB5A46" w:rsidRPr="00F15EC4" w:rsidRDefault="00E30C5A" w:rsidP="00DB5A46">
            <w:pPr>
              <w:jc w:val="center"/>
              <w:rPr>
                <w:b/>
                <w:sz w:val="28"/>
                <w:szCs w:val="28"/>
              </w:rPr>
            </w:pPr>
            <w:r w:rsidRPr="00F15EC4">
              <w:rPr>
                <w:b/>
                <w:sz w:val="28"/>
                <w:szCs w:val="28"/>
              </w:rPr>
              <w:t>Πίνακας ελέγχου</w:t>
            </w:r>
            <w:r w:rsidR="00DB5A46" w:rsidRPr="00F15EC4">
              <w:rPr>
                <w:b/>
                <w:sz w:val="28"/>
                <w:szCs w:val="28"/>
              </w:rPr>
              <w:t xml:space="preserve"> δικαιολογητικών υπερωριών εκπαιδευτικών</w:t>
            </w:r>
          </w:p>
        </w:tc>
        <w:tc>
          <w:tcPr>
            <w:tcW w:w="977" w:type="dxa"/>
          </w:tcPr>
          <w:p w:rsidR="00DB5A46" w:rsidRPr="00F15EC4" w:rsidRDefault="00DB5A46" w:rsidP="00DB5A46">
            <w:pPr>
              <w:rPr>
                <w:b/>
              </w:rPr>
            </w:pPr>
            <w:r w:rsidRPr="00F15EC4">
              <w:rPr>
                <w:b/>
              </w:rPr>
              <w:t>ΝΑΙ/ΟΧΙ</w:t>
            </w:r>
          </w:p>
        </w:tc>
      </w:tr>
      <w:tr w:rsidR="00DB5A46" w:rsidRPr="00F15EC4" w:rsidTr="001D3591">
        <w:trPr>
          <w:trHeight w:val="435"/>
        </w:trPr>
        <w:tc>
          <w:tcPr>
            <w:tcW w:w="675" w:type="dxa"/>
            <w:vAlign w:val="center"/>
          </w:tcPr>
          <w:p w:rsidR="00DB5A46" w:rsidRPr="00DB5A46" w:rsidRDefault="00DB5A46" w:rsidP="00DB5A4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74" w:type="dxa"/>
            <w:vAlign w:val="center"/>
          </w:tcPr>
          <w:p w:rsidR="00DB5A46" w:rsidRPr="00F15EC4" w:rsidRDefault="00DB5A46" w:rsidP="00F15EC4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  <w:r w:rsidRPr="00F15EC4"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 xml:space="preserve">Κατάσταση υπερωριών από το </w:t>
            </w:r>
            <w:r w:rsidRPr="00F15EC4">
              <w:rPr>
                <w:rFonts w:ascii="Calibri" w:hAnsi="Calibri" w:cs="Arial"/>
                <w:i/>
                <w:color w:val="000000" w:themeColor="text1"/>
                <w:sz w:val="24"/>
                <w:szCs w:val="24"/>
                <w:lang w:val="en-US"/>
              </w:rPr>
              <w:t>myschool</w:t>
            </w:r>
            <w:r w:rsidR="00E30C5A" w:rsidRPr="00F15EC4"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rPr>
          <w:trHeight w:val="413"/>
        </w:trPr>
        <w:tc>
          <w:tcPr>
            <w:tcW w:w="675" w:type="dxa"/>
            <w:vAlign w:val="center"/>
          </w:tcPr>
          <w:p w:rsidR="00DB5A46" w:rsidRDefault="00DB5A46" w:rsidP="00DB5A46">
            <w:r>
              <w:t>2</w:t>
            </w:r>
          </w:p>
        </w:tc>
        <w:tc>
          <w:tcPr>
            <w:tcW w:w="12474" w:type="dxa"/>
            <w:vAlign w:val="center"/>
          </w:tcPr>
          <w:p w:rsidR="00DB5A46" w:rsidRPr="001D3591" w:rsidRDefault="001D3591" w:rsidP="00F15EC4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>Απόσπασμα ημερολογίου σχολείου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c>
          <w:tcPr>
            <w:tcW w:w="675" w:type="dxa"/>
            <w:vAlign w:val="center"/>
          </w:tcPr>
          <w:p w:rsidR="00DB5A46" w:rsidRDefault="00DB5A46" w:rsidP="00DB5A46">
            <w:r>
              <w:t>3</w:t>
            </w:r>
          </w:p>
        </w:tc>
        <w:tc>
          <w:tcPr>
            <w:tcW w:w="12474" w:type="dxa"/>
            <w:vAlign w:val="center"/>
          </w:tcPr>
          <w:p w:rsidR="00DB5A46" w:rsidRPr="00F15EC4" w:rsidRDefault="001D3591" w:rsidP="00F15EC4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Style w:val="-"/>
                <w:rFonts w:ascii="Calibri" w:hAnsi="Calibri" w:cs="Arial"/>
                <w:i/>
                <w:color w:val="000000" w:themeColor="text1"/>
                <w:sz w:val="24"/>
                <w:szCs w:val="24"/>
                <w:u w:val="none"/>
              </w:rPr>
              <w:t>Ωρολόγιο πρόγραμμα του σχολείου που πραγματοποιούνται οι υπερωρίες στην επίσημη φόρμα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c>
          <w:tcPr>
            <w:tcW w:w="675" w:type="dxa"/>
            <w:vAlign w:val="center"/>
          </w:tcPr>
          <w:p w:rsidR="00DB5A46" w:rsidRDefault="00DB5A46" w:rsidP="00DB5A46">
            <w:r>
              <w:t>4</w:t>
            </w:r>
          </w:p>
        </w:tc>
        <w:tc>
          <w:tcPr>
            <w:tcW w:w="12474" w:type="dxa"/>
            <w:vAlign w:val="center"/>
          </w:tcPr>
          <w:p w:rsidR="00DB5A46" w:rsidRPr="00F15EC4" w:rsidRDefault="001D3591" w:rsidP="001D3591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rStyle w:val="-"/>
                <w:rFonts w:ascii="Calibri" w:hAnsi="Calibri" w:cs="Arial"/>
                <w:i/>
                <w:color w:val="000000" w:themeColor="text1"/>
                <w:sz w:val="24"/>
                <w:szCs w:val="24"/>
                <w:u w:val="none"/>
              </w:rPr>
              <w:t xml:space="preserve">Ωρολόγια προγράμματα όλων των σχολείων στα οποία εργάζεται ο εκπαιδευτικός στην επίσημη φόρμα 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rPr>
          <w:trHeight w:val="365"/>
        </w:trPr>
        <w:tc>
          <w:tcPr>
            <w:tcW w:w="675" w:type="dxa"/>
            <w:vAlign w:val="center"/>
          </w:tcPr>
          <w:p w:rsidR="00DB5A46" w:rsidRDefault="00DB5A46" w:rsidP="00DB5A46">
            <w:r>
              <w:t>5</w:t>
            </w:r>
          </w:p>
        </w:tc>
        <w:tc>
          <w:tcPr>
            <w:tcW w:w="12474" w:type="dxa"/>
            <w:vAlign w:val="center"/>
          </w:tcPr>
          <w:p w:rsidR="00DB5A46" w:rsidRPr="00F15EC4" w:rsidRDefault="001D3591" w:rsidP="001D3591">
            <w:pPr>
              <w:rPr>
                <w:rStyle w:val="-"/>
                <w:rFonts w:ascii="Calibri" w:hAnsi="Calibri" w:cs="Arial"/>
                <w:i/>
                <w:color w:val="000000" w:themeColor="text1"/>
                <w:sz w:val="24"/>
                <w:szCs w:val="24"/>
                <w:u w:val="none"/>
              </w:rPr>
            </w:pPr>
            <w:r>
              <w:t>Απόφαση ανάθεσης υπερωριών από τον Διευθυντή του σχολείου</w:t>
            </w:r>
            <w:r w:rsidRPr="00F15EC4">
              <w:rPr>
                <w:rStyle w:val="-"/>
                <w:rFonts w:ascii="Calibri" w:hAnsi="Calibri" w:cs="Arial"/>
                <w:i/>
                <w:color w:val="000000" w:themeColor="text1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rPr>
          <w:trHeight w:val="414"/>
        </w:trPr>
        <w:tc>
          <w:tcPr>
            <w:tcW w:w="675" w:type="dxa"/>
            <w:vAlign w:val="center"/>
          </w:tcPr>
          <w:p w:rsidR="00DB5A46" w:rsidRDefault="00DB5A46" w:rsidP="00DB5A46">
            <w:r>
              <w:t>6</w:t>
            </w:r>
          </w:p>
        </w:tc>
        <w:tc>
          <w:tcPr>
            <w:tcW w:w="12474" w:type="dxa"/>
            <w:vAlign w:val="center"/>
          </w:tcPr>
          <w:p w:rsidR="00DB5A46" w:rsidRPr="00F15EC4" w:rsidRDefault="001D3591" w:rsidP="001D3591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>Πράξη συλλόγου καθηγητών για τις υπερωρίες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rPr>
          <w:trHeight w:val="419"/>
        </w:trPr>
        <w:tc>
          <w:tcPr>
            <w:tcW w:w="675" w:type="dxa"/>
            <w:vAlign w:val="center"/>
          </w:tcPr>
          <w:p w:rsidR="00DB5A46" w:rsidRDefault="00DB5A46" w:rsidP="00DB5A46">
            <w:r>
              <w:t>7</w:t>
            </w:r>
          </w:p>
        </w:tc>
        <w:tc>
          <w:tcPr>
            <w:tcW w:w="12474" w:type="dxa"/>
            <w:vAlign w:val="center"/>
          </w:tcPr>
          <w:p w:rsidR="00DB5A46" w:rsidRPr="00F15EC4" w:rsidRDefault="001D3591" w:rsidP="001D3591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  <w:r w:rsidRPr="00F15EC4">
              <w:rPr>
                <w:rStyle w:val="-"/>
                <w:rFonts w:ascii="Calibri" w:hAnsi="Calibri" w:cs="Arial"/>
                <w:i/>
                <w:color w:val="000000" w:themeColor="text1"/>
                <w:sz w:val="24"/>
                <w:szCs w:val="24"/>
                <w:u w:val="none"/>
              </w:rPr>
              <w:t>Απόφαση ανάθεσης από το ΠΥΣΔΕ (εφόσον οι ώρες υπερωριακής απασχόλησης πραγματοποιούνται σε άλλο σχολείο (σχολείο διάθεσης) από αυτό που υπηρετεί ο εκπαιδευτικός (σ</w:t>
            </w:r>
            <w:r>
              <w:rPr>
                <w:rStyle w:val="-"/>
                <w:rFonts w:ascii="Calibri" w:hAnsi="Calibri" w:cs="Arial"/>
                <w:i/>
                <w:color w:val="000000" w:themeColor="text1"/>
                <w:sz w:val="24"/>
                <w:szCs w:val="24"/>
                <w:u w:val="none"/>
              </w:rPr>
              <w:t>χολείο οργανικής ή τοποθέτησης)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rPr>
          <w:trHeight w:val="410"/>
        </w:trPr>
        <w:tc>
          <w:tcPr>
            <w:tcW w:w="675" w:type="dxa"/>
            <w:vAlign w:val="center"/>
          </w:tcPr>
          <w:p w:rsidR="00DB5A46" w:rsidRDefault="00DB5A46" w:rsidP="00DB5A46">
            <w:r>
              <w:t>8</w:t>
            </w:r>
          </w:p>
        </w:tc>
        <w:tc>
          <w:tcPr>
            <w:tcW w:w="12474" w:type="dxa"/>
            <w:vAlign w:val="center"/>
          </w:tcPr>
          <w:p w:rsidR="00DB5A46" w:rsidRPr="00F15EC4" w:rsidRDefault="00DB5A46" w:rsidP="00F15EC4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  <w:r w:rsidRPr="00F15EC4"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 xml:space="preserve">Υπεύθυνη Δήλωση Πρόσθετων Αμοιβών </w:t>
            </w:r>
            <w:r w:rsidRPr="00DA541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highlight w:val="yellow"/>
                <w:u w:val="single"/>
              </w:rPr>
              <w:t>η οποία θα φέρει το γνήσιο υπογραφή</w:t>
            </w:r>
            <w:r w:rsidR="00F15EC4" w:rsidRPr="00DA5419">
              <w:rPr>
                <w:rFonts w:ascii="Calibri" w:hAnsi="Calibri" w:cs="Arial"/>
                <w:i/>
                <w:color w:val="000000" w:themeColor="text1"/>
                <w:sz w:val="24"/>
                <w:szCs w:val="24"/>
                <w:highlight w:val="yellow"/>
                <w:u w:val="single"/>
              </w:rPr>
              <w:t>ς</w:t>
            </w:r>
            <w:r w:rsidR="00F15EC4" w:rsidRPr="00F15EC4"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 xml:space="preserve"> από το Διευθυντή του σχολείου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c>
          <w:tcPr>
            <w:tcW w:w="675" w:type="dxa"/>
            <w:vAlign w:val="center"/>
          </w:tcPr>
          <w:p w:rsidR="00DB5A46" w:rsidRDefault="00DB5A46" w:rsidP="00DB5A46">
            <w:r>
              <w:t>9</w:t>
            </w:r>
          </w:p>
        </w:tc>
        <w:tc>
          <w:tcPr>
            <w:tcW w:w="12474" w:type="dxa"/>
            <w:vAlign w:val="center"/>
          </w:tcPr>
          <w:p w:rsidR="00DB5A46" w:rsidRPr="00F15EC4" w:rsidRDefault="001D3591" w:rsidP="00F15EC4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  <w:r w:rsidRPr="00F15EC4"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  <w:t>Βεβαίωση Διευθυντή ότι όλοι οι εκπαιδευτικοί που υπηρετούν στη σχολική μονάδα με ίδια ή συναφή ειδικότητα έχουν συμπληρωμένο το υποχρεωτικό τους ωράριο διδασκαλίας</w:t>
            </w: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DB5A46" w:rsidRPr="00F15EC4" w:rsidTr="001D3591">
        <w:tc>
          <w:tcPr>
            <w:tcW w:w="675" w:type="dxa"/>
            <w:vAlign w:val="center"/>
          </w:tcPr>
          <w:p w:rsidR="00DB5A46" w:rsidRDefault="00DB5A46" w:rsidP="00DB5A46"/>
        </w:tc>
        <w:tc>
          <w:tcPr>
            <w:tcW w:w="12474" w:type="dxa"/>
            <w:vAlign w:val="center"/>
          </w:tcPr>
          <w:p w:rsidR="00DB5A46" w:rsidRPr="00F15EC4" w:rsidRDefault="00DB5A46" w:rsidP="00F15EC4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DB5A46" w:rsidRPr="00F15EC4" w:rsidRDefault="00DB5A46" w:rsidP="00F15EC4"/>
        </w:tc>
      </w:tr>
      <w:tr w:rsidR="001D3591" w:rsidRPr="00F15EC4" w:rsidTr="001D3591">
        <w:trPr>
          <w:trHeight w:val="568"/>
        </w:trPr>
        <w:tc>
          <w:tcPr>
            <w:tcW w:w="675" w:type="dxa"/>
            <w:vAlign w:val="center"/>
          </w:tcPr>
          <w:p w:rsidR="001D3591" w:rsidRDefault="001D3591" w:rsidP="001D3591"/>
        </w:tc>
        <w:tc>
          <w:tcPr>
            <w:tcW w:w="12474" w:type="dxa"/>
            <w:vAlign w:val="center"/>
          </w:tcPr>
          <w:p w:rsidR="001D3591" w:rsidRPr="00F15EC4" w:rsidRDefault="001D3591" w:rsidP="001D3591">
            <w:pPr>
              <w:rPr>
                <w:rFonts w:ascii="Calibri" w:hAnsi="Calibri" w:cs="Arial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1D3591" w:rsidRPr="00F15EC4" w:rsidRDefault="001D3591" w:rsidP="001D3591"/>
        </w:tc>
      </w:tr>
    </w:tbl>
    <w:p w:rsidR="00503F83" w:rsidRDefault="00503F83"/>
    <w:p w:rsidR="00DB5A46" w:rsidRPr="00503F83" w:rsidRDefault="00503F83">
      <w:r>
        <w:t>ΗΜΕΡΟΜΗΝΙΑ ΑΠΟΣΤΟΛΗΣ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5A46">
        <w:t xml:space="preserve">Ο ΥΠΕΥΘΥΝΟΣ  </w:t>
      </w:r>
      <w:r>
        <w:t>ΑΠΟΣΤΟΛΗΣ</w:t>
      </w:r>
    </w:p>
    <w:sectPr w:rsidR="00DB5A46" w:rsidRPr="00503F83" w:rsidSect="00537B7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3DAE"/>
    <w:multiLevelType w:val="hybridMultilevel"/>
    <w:tmpl w:val="5A0274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75"/>
    <w:rsid w:val="001D3591"/>
    <w:rsid w:val="00503F83"/>
    <w:rsid w:val="00537B75"/>
    <w:rsid w:val="00780CCB"/>
    <w:rsid w:val="007821AF"/>
    <w:rsid w:val="00A672B5"/>
    <w:rsid w:val="00D30916"/>
    <w:rsid w:val="00DA5419"/>
    <w:rsid w:val="00DB5A46"/>
    <w:rsid w:val="00E30C5A"/>
    <w:rsid w:val="00E55424"/>
    <w:rsid w:val="00F1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6359E-6FB6-4757-9F0B-0B91AAA1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rsid w:val="00537B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1041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Giorgos Syrokostas</dc:creator>
  <cp:lastModifiedBy>Maria Paspala</cp:lastModifiedBy>
  <cp:revision>2</cp:revision>
  <cp:lastPrinted>2017-11-01T09:23:00Z</cp:lastPrinted>
  <dcterms:created xsi:type="dcterms:W3CDTF">2021-09-28T07:40:00Z</dcterms:created>
  <dcterms:modified xsi:type="dcterms:W3CDTF">2021-09-28T07:40:00Z</dcterms:modified>
</cp:coreProperties>
</file>