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E23" w:rsidRPr="00022E23" w:rsidRDefault="00D56518" w:rsidP="00022E2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</w:pPr>
      <w:hyperlink r:id="rId5" w:history="1">
        <w:r w:rsidR="00022E23" w:rsidRPr="00022E23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el-GR"/>
          </w:rPr>
          <w:t>ΔΙΚΑΙΟΛΟΓΗΤΙΚΑ ΓΙΑ ΣΥΜΜΕΤΟΧΗ ΣΕ ΕΥΡΩΠΑΙΚΑ ΠΡΟΓΡΑΜΜΑΤΑ</w:t>
        </w:r>
      </w:hyperlink>
      <w:r w:rsidR="00022E23" w:rsidRPr="00022E23"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  <w:t xml:space="preserve"> </w:t>
      </w:r>
    </w:p>
    <w:p w:rsidR="00022E23" w:rsidRPr="001065CB" w:rsidRDefault="00022E23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  <w:t xml:space="preserve">Κατηγορία: Ευρωπαϊκά Προγράμματα </w:t>
      </w:r>
    </w:p>
    <w:p w:rsidR="00022E23" w:rsidRPr="00F034C8" w:rsidRDefault="00022E23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84AB9" w:rsidRPr="001065CB" w:rsidRDefault="00684AB9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ΣΧΕΤΙΚΑ ΦΕΚ 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-    25735/Η1/20-2-2020 Υ.Α., ΦΕΚ 625 τ.Β΄/27-02-2020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Πλαίσιο εφαρμογής του Προγράμματος </w:t>
      </w:r>
      <w:r w:rsidRPr="001065CB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Erasmus</w:t>
      </w: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+, Διαδικασία Συμμετοχής και Μετακινήσεων</w:t>
      </w:r>
    </w:p>
    <w:p w:rsidR="00684AB9" w:rsidRPr="001065CB" w:rsidRDefault="00684AB9" w:rsidP="00684AB9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Φ.14/89494/ΓΔ4/9-7-2020 Υ.Α., ΦΕΚ 2888 τ.Β’/17-7-2020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Εκπαιδευτικές επισκέψεις μαθητών και μαθητριών και μετακινήσεις εκπαιδευτικών Δημόσιων και Ιδιωτικών σχολείων Πρωτοβάθμιας Εκπαίδευσης εντός και εκτός της χώρας.</w:t>
      </w:r>
    </w:p>
    <w:p w:rsidR="00684AB9" w:rsidRPr="001065CB" w:rsidRDefault="00684AB9" w:rsidP="00684AB9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20883/ΓΔ4/12-2-2020 Υ.Α., ΦΕΚ 456 τ.Β’/13-2-2020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Εκδρομές – εκπαιδευτικές επισκέψεις και μετακινήσεις μαθητών – τριών Δημόσιων και Ιδιωτικών σχολείων Δευτεροβάθμιας Εκπαίδευσης εντός και εκτός της χώρας</w:t>
      </w:r>
    </w:p>
    <w:p w:rsidR="00684AB9" w:rsidRPr="00684AB9" w:rsidRDefault="00684AB9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022E23" w:rsidRPr="00C65951" w:rsidRDefault="00022E23" w:rsidP="00022E23">
      <w:pPr>
        <w:spacing w:before="100" w:beforeAutospacing="1" w:after="100" w:afterAutospacing="1" w:line="240" w:lineRule="auto"/>
        <w:ind w:left="208"/>
        <w:jc w:val="center"/>
        <w:rPr>
          <w:rFonts w:ascii="Times New Roman" w:eastAsia="Times New Roman" w:hAnsi="Times New Roman" w:cs="Times New Roman"/>
          <w:sz w:val="32"/>
          <w:szCs w:val="24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ΓΙΑ ΜΑΘΗΤΕΣ ΚΑΙ ΕΚΠΑΙΔΕΥΤΙΚΟΥΣ</w:t>
      </w:r>
    </w:p>
    <w:p w:rsidR="00022E23" w:rsidRPr="00C65951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1.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Διαβιβαστικό με θετική εισήγηση του/της Διευθυντή/ντριας της Σχολικής Μονάδας (</w:t>
      </w:r>
      <w:r w:rsidRPr="00C65951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Πρότυπο Διαβιβαστικό-1b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)</w:t>
      </w:r>
    </w:p>
    <w:p w:rsidR="00022E23" w:rsidRPr="00C65951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2.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Αίτηση υπογεγραμμένη και σφραγισμένη από τον/τη Διευθυντή/ντρια της Σχολικής Μονάδας και τους/τις συμμετέχοντες/χουσες εκπαιδευτικούς (όχι ατομικές αιτήσεις) (</w:t>
      </w:r>
      <w:r w:rsidRPr="00C65951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Έντυπο Αίτησης-2b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)</w:t>
      </w:r>
      <w:bookmarkStart w:id="0" w:name="_GoBack"/>
      <w:bookmarkEnd w:id="0"/>
    </w:p>
    <w:p w:rsidR="00784F53" w:rsidRPr="00C65951" w:rsidRDefault="00784F53" w:rsidP="00784F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3.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Αντίγραφο του πρακτικού του Συλλόγου διδασκόντων για:</w:t>
      </w:r>
    </w:p>
    <w:p w:rsidR="00784F53" w:rsidRPr="00C65951" w:rsidRDefault="00784F53" w:rsidP="00784F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α) την αποδοχή του προγράμματος,</w:t>
      </w:r>
    </w:p>
    <w:p w:rsidR="00784F53" w:rsidRDefault="00784F53" w:rsidP="00784F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β) τον ορισμό υπευθύνου</w:t>
      </w:r>
      <w:r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, </w:t>
      </w:r>
    </w:p>
    <w:p w:rsidR="00022E23" w:rsidRPr="00784F53" w:rsidRDefault="00784F53" w:rsidP="00784F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el-GR"/>
        </w:rPr>
        <w:t>γ) την συγκρότηση</w:t>
      </w:r>
      <w:r w:rsidR="00022E23"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της παιδαγωγικής ομάδας (</w:t>
      </w:r>
      <w:r w:rsidR="00022E23" w:rsidRPr="00C65951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Πρότυπο Πρακτικού -3b</w:t>
      </w:r>
      <w:r w:rsidR="00022E23"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)</w:t>
      </w:r>
    </w:p>
    <w:p w:rsidR="00CA640A" w:rsidRDefault="00CA640A" w:rsidP="00CA64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</w:pPr>
    </w:p>
    <w:p w:rsidR="00CA640A" w:rsidRDefault="00022E23" w:rsidP="00CA6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4.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Αντίγραφο του πρακτικού συλλόγου διδασκόντων, στο οποίο αναφέρονται:  </w:t>
      </w:r>
    </w:p>
    <w:p w:rsidR="00CA640A" w:rsidRDefault="00022E23" w:rsidP="00CA64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α) η απόφαση του συλλόγου για την έγκριση πραγματοποίησης της επίσκεψης</w:t>
      </w:r>
      <w:r w:rsidR="00CA640A">
        <w:rPr>
          <w:rFonts w:ascii="Times New Roman" w:eastAsia="Times New Roman" w:hAnsi="Times New Roman" w:cs="Times New Roman"/>
          <w:sz w:val="24"/>
          <w:szCs w:val="21"/>
          <w:lang w:eastAsia="el-GR"/>
        </w:rPr>
        <w:t>,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  </w:t>
      </w:r>
    </w:p>
    <w:p w:rsidR="00CA640A" w:rsidRDefault="00022E23" w:rsidP="00CA64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β) ο κωδικός και ο τίτλος του σχεδίου</w:t>
      </w:r>
      <w:r w:rsidR="00CA640A">
        <w:rPr>
          <w:rFonts w:ascii="Times New Roman" w:eastAsia="Times New Roman" w:hAnsi="Times New Roman" w:cs="Times New Roman"/>
          <w:sz w:val="24"/>
          <w:szCs w:val="21"/>
          <w:lang w:eastAsia="el-GR"/>
        </w:rPr>
        <w:t>,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  </w:t>
      </w:r>
    </w:p>
    <w:p w:rsidR="00CA640A" w:rsidRDefault="00022E23" w:rsidP="00CA64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γ) τα ονόματα των συμμετεχόντων/χουσών μαθητών/τριών ανά τάξη και των συνοδών εκπαιδευτικών (αρχηγός- συνοδοί και αναπληρωτές τους)</w:t>
      </w:r>
      <w:r w:rsidR="005F3DD3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(γραμμένα στα ελληνικά και στα αγγλικά)</w:t>
      </w:r>
      <w:r w:rsidR="00CA640A">
        <w:rPr>
          <w:rFonts w:ascii="Times New Roman" w:eastAsia="Times New Roman" w:hAnsi="Times New Roman" w:cs="Times New Roman"/>
          <w:sz w:val="24"/>
          <w:szCs w:val="21"/>
          <w:lang w:eastAsia="el-GR"/>
        </w:rPr>
        <w:t>,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  </w:t>
      </w:r>
    </w:p>
    <w:p w:rsidR="00022E23" w:rsidRPr="00C65951" w:rsidRDefault="00CA640A" w:rsidP="00CA64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32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el-GR"/>
        </w:rPr>
        <w:t>δ</w:t>
      </w:r>
      <w:r w:rsidR="00022E23"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) αναλυτικά: πρόγραμμα μετακίνησης με διευκρίνιση μεταφορικού μέσου (ώρες/μέρες/αριθμοί πτήσεων), περιγραφή διαμονής (</w:t>
      </w:r>
      <w:r w:rsidR="00022E23" w:rsidRPr="00C65951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Πρότυπο Πρακτικού-4b</w:t>
      </w:r>
      <w:r w:rsidR="00022E23"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)</w:t>
      </w:r>
    </w:p>
    <w:p w:rsidR="00022E23" w:rsidRPr="00C65951" w:rsidRDefault="00022E23" w:rsidP="00022E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lastRenderedPageBreak/>
        <w:t>5.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Βεβαίωση του/της Διευθυντή/ντριας της Σχολικής Μονάδας ότι τηρεί στο γραφείο του/της τις ενυπόγραφες υπεύθυνες δηλώσεις των γονέων/κηδεμόνων (</w:t>
      </w:r>
      <w:r w:rsidRPr="00C65951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Πρότυπο Βεβαίωσης-5b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, </w:t>
      </w:r>
      <w:r w:rsidRPr="00C65951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Έντυπο Υπεύθυνης Δήλωσης-6b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)</w:t>
      </w: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,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καθώς και τις αντίστοιχες υπεύθυνες δηλώσεις των γονέων/κηδεμόνων των μαθητών/τριών, σε περίπτωση που η μετακίνηση πραγματοποιείται πριν τις 6 π.μ. και μετά τις 10 μ.μ. (</w:t>
      </w:r>
      <w:r w:rsidRPr="00C65951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Έντυπο Υπεύθυνης Δήλωσης-7b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)</w:t>
      </w:r>
    </w:p>
    <w:p w:rsidR="002F5D44" w:rsidRPr="00C65951" w:rsidRDefault="002F5D44" w:rsidP="002F5D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5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. Αντίγραφο της επίσημης υπογεγραμμένης </w:t>
      </w: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έγκρισης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του προγράμματος από τον φορέα συντονισμού σε εθνικό (Ι.Κ.Υ.) ή σε ευρωπαϊκό επίπεδο</w:t>
      </w:r>
    </w:p>
    <w:p w:rsidR="002F5D44" w:rsidRPr="00C65951" w:rsidRDefault="002F5D44" w:rsidP="002F5D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784F53">
        <w:rPr>
          <w:rFonts w:ascii="Times New Roman" w:eastAsia="Times New Roman" w:hAnsi="Times New Roman" w:cs="Times New Roman"/>
          <w:b/>
          <w:sz w:val="24"/>
          <w:szCs w:val="21"/>
          <w:lang w:eastAsia="el-GR"/>
        </w:rPr>
        <w:t>6.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Αντίγραφο της επίσημης υπογεγραμμένης </w:t>
      </w: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σύμβασης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του προγράμματος από τον φορέα συντονισμού σε εθνικό (Ι.Κ.Υ.) ή σε ευρωπαϊκό επίπεδο</w:t>
      </w:r>
    </w:p>
    <w:p w:rsidR="002F5D44" w:rsidRPr="00C65951" w:rsidRDefault="002F5D44" w:rsidP="002F5D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784F53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7.</w:t>
      </w: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 xml:space="preserve"> Πρόσκληση 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(ονομαστική) ή προεγγραφή ή βεβαίωση από το ξένο σχολείο ή τον φορέα υποδοχής, όπου να αναφέρονται όλα τα ονόματα των συμμετεχόντων εκπαιδευτικών </w:t>
      </w:r>
      <w:r>
        <w:rPr>
          <w:rFonts w:ascii="Times New Roman" w:eastAsia="Times New Roman" w:hAnsi="Times New Roman" w:cs="Times New Roman"/>
          <w:sz w:val="24"/>
          <w:szCs w:val="21"/>
          <w:lang w:eastAsia="el-GR"/>
        </w:rPr>
        <w:t>και μαθητών.</w:t>
      </w:r>
    </w:p>
    <w:p w:rsidR="002F5D44" w:rsidRPr="00C65951" w:rsidRDefault="002F5D44" w:rsidP="002F5D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784F53">
        <w:rPr>
          <w:rFonts w:ascii="Times New Roman" w:eastAsia="Times New Roman" w:hAnsi="Times New Roman" w:cs="Times New Roman"/>
          <w:b/>
          <w:sz w:val="24"/>
          <w:szCs w:val="21"/>
          <w:lang w:eastAsia="el-GR"/>
        </w:rPr>
        <w:t>8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. </w:t>
      </w: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Πρόγραμμα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της επίσκεψης από το ξένο σχολείο ή τον φορέα υποδοχής</w:t>
      </w:r>
    </w:p>
    <w:p w:rsidR="003E41D9" w:rsidRPr="001E2021" w:rsidRDefault="00022E23" w:rsidP="003E41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</w:pPr>
      <w:r w:rsidRPr="001E2021">
        <w:rPr>
          <w:rFonts w:ascii="Times New Roman" w:eastAsia="Times New Roman" w:hAnsi="Times New Roman" w:cs="Times New Roman"/>
          <w:b/>
          <w:bCs/>
          <w:i/>
          <w:sz w:val="24"/>
          <w:szCs w:val="21"/>
          <w:u w:val="single"/>
          <w:lang w:eastAsia="el-GR"/>
        </w:rPr>
        <w:t>ΠΑΡΑΤΗΡΗΣΕΙΣ: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br/>
      </w:r>
      <w:r w:rsidRPr="001E2021">
        <w:rPr>
          <w:rFonts w:ascii="Times New Roman" w:eastAsia="Times New Roman" w:hAnsi="Times New Roman" w:cs="Times New Roman"/>
          <w:b/>
          <w:bCs/>
          <w:i/>
          <w:sz w:val="24"/>
          <w:szCs w:val="21"/>
          <w:lang w:eastAsia="el-GR"/>
        </w:rPr>
        <w:t>1.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> Να αποφεύγεται η αλλοίωση του περιεχομένου των εντύπων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br/>
      </w:r>
      <w:r w:rsidRPr="001E2021">
        <w:rPr>
          <w:rFonts w:ascii="Times New Roman" w:eastAsia="Times New Roman" w:hAnsi="Times New Roman" w:cs="Times New Roman"/>
          <w:b/>
          <w:bCs/>
          <w:i/>
          <w:sz w:val="24"/>
          <w:szCs w:val="21"/>
          <w:lang w:eastAsia="el-GR"/>
        </w:rPr>
        <w:t>2.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 xml:space="preserve"> Ιδιαίτερη προσοχή να δίνεται στην έγκαιρη αποστολή των δικαιολογητικών, ώστε να υποβάλλονται τουλάχιστον ένα (1) μήνα πριν την πραγματοποίηση </w:t>
      </w:r>
      <w:r w:rsidR="003E41D9"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 xml:space="preserve">της. </w:t>
      </w:r>
    </w:p>
    <w:p w:rsidR="00022E23" w:rsidRPr="001E2021" w:rsidRDefault="00022E23" w:rsidP="003E41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24"/>
          <w:lang w:eastAsia="el-GR"/>
        </w:rPr>
      </w:pPr>
      <w:r w:rsidRPr="001E2021">
        <w:rPr>
          <w:rFonts w:ascii="Times New Roman" w:eastAsia="Times New Roman" w:hAnsi="Times New Roman" w:cs="Times New Roman"/>
          <w:b/>
          <w:bCs/>
          <w:i/>
          <w:sz w:val="24"/>
          <w:szCs w:val="21"/>
          <w:lang w:eastAsia="el-GR"/>
        </w:rPr>
        <w:t xml:space="preserve">3. 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>Η πρόσκληση για κατάθεση οικονομικής προσφοράς, ,η διαδικασία επιλογής του ταξιδιωτικού πρακτορείου, η ταξιδιωτική ασφάλεια και η υγειονομική περίθαλψη παραμένουν στο σχολείο ενώ ταυτόχρονα υποβάλλονται στην αντίστοιχη Διεύθυνση Εκπαίδευσης και δεν συμπεριλαμβάνονται στο σύνολο των δικαιολογητικών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br/>
      </w:r>
      <w:r w:rsidRPr="001E2021">
        <w:rPr>
          <w:rFonts w:ascii="Times New Roman" w:eastAsia="Times New Roman" w:hAnsi="Times New Roman" w:cs="Times New Roman"/>
          <w:b/>
          <w:bCs/>
          <w:i/>
          <w:sz w:val="24"/>
          <w:szCs w:val="21"/>
          <w:lang w:eastAsia="el-GR"/>
        </w:rPr>
        <w:t>4.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 xml:space="preserve"> Οι Υπεύθυνες Δηλώσεις των γονέων/κηδεμόνων και των δύο περιπτώσεων τηρούνται στο γραφείο του/της Διευθυντή/ντριας της Σχολικής Μονάδας (δεν συμπεριλαμβάνονται στο σύνολο των δικαιολογητικών)</w:t>
      </w:r>
    </w:p>
    <w:p w:rsidR="00022E23" w:rsidRPr="00CD6B54" w:rsidRDefault="00022E23" w:rsidP="00F034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  </w:t>
      </w:r>
      <w:r w:rsidRPr="00CD6B54"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  <w:t xml:space="preserve">  </w:t>
      </w:r>
      <w:r w:rsidR="00CD6B54" w:rsidRPr="00CD6B54"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  <w:t>Παρακαλούμε να διαβάσετε τα ΦΕΚ για τα υπόλοιπα που αφορούν στις μετακινήσεις.</w:t>
      </w:r>
    </w:p>
    <w:sectPr w:rsidR="00022E23" w:rsidRPr="00CD6B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71430"/>
    <w:multiLevelType w:val="hybridMultilevel"/>
    <w:tmpl w:val="3C0C1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56434"/>
    <w:multiLevelType w:val="hybridMultilevel"/>
    <w:tmpl w:val="3182D70E"/>
    <w:lvl w:ilvl="0" w:tplc="5AA286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16FCA"/>
    <w:multiLevelType w:val="hybridMultilevel"/>
    <w:tmpl w:val="ED80049C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137A7"/>
    <w:multiLevelType w:val="hybridMultilevel"/>
    <w:tmpl w:val="91366B26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E23"/>
    <w:rsid w:val="00022E23"/>
    <w:rsid w:val="001065CB"/>
    <w:rsid w:val="001E2021"/>
    <w:rsid w:val="002F5D44"/>
    <w:rsid w:val="003808D2"/>
    <w:rsid w:val="00397129"/>
    <w:rsid w:val="003E41D9"/>
    <w:rsid w:val="005F3DD3"/>
    <w:rsid w:val="00684AB9"/>
    <w:rsid w:val="00784F53"/>
    <w:rsid w:val="007A6C6A"/>
    <w:rsid w:val="00875EEC"/>
    <w:rsid w:val="00A717EF"/>
    <w:rsid w:val="00B86915"/>
    <w:rsid w:val="00BE4CB9"/>
    <w:rsid w:val="00C36AA4"/>
    <w:rsid w:val="00C65951"/>
    <w:rsid w:val="00CA640A"/>
    <w:rsid w:val="00CD6B54"/>
    <w:rsid w:val="00D56518"/>
    <w:rsid w:val="00F034C8"/>
    <w:rsid w:val="00FD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81A64A8-F30D-493E-A370-279FAFE7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022E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022E23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styleId="-">
    <w:name w:val="Hyperlink"/>
    <w:basedOn w:val="a0"/>
    <w:uiPriority w:val="99"/>
    <w:semiHidden/>
    <w:unhideWhenUsed/>
    <w:rsid w:val="00022E23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22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022E23"/>
    <w:rPr>
      <w:b/>
      <w:bCs/>
    </w:rPr>
  </w:style>
  <w:style w:type="paragraph" w:styleId="a4">
    <w:name w:val="List Paragraph"/>
    <w:basedOn w:val="a"/>
    <w:uiPriority w:val="34"/>
    <w:qFormat/>
    <w:rsid w:val="00684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8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2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64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56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aigaiou.pde.sch.gr/newsch/index.php/2019-04-10-08-26-18/evropaika-programma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544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Υπεύθυνος ΚΕ.ΠΛΗ.ΝΕ.Τ</cp:lastModifiedBy>
  <cp:revision>16</cp:revision>
  <dcterms:created xsi:type="dcterms:W3CDTF">2023-09-14T07:50:00Z</dcterms:created>
  <dcterms:modified xsi:type="dcterms:W3CDTF">2024-11-07T07:32:00Z</dcterms:modified>
</cp:coreProperties>
</file>