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74B24" w14:textId="5334119E" w:rsidR="004744BA" w:rsidRDefault="0008250A" w:rsidP="004744BA">
      <w:pPr>
        <w:jc w:val="both"/>
        <w:rPr>
          <w:b/>
          <w:sz w:val="24"/>
        </w:rPr>
      </w:pPr>
      <w:r>
        <w:rPr>
          <w:rFonts w:ascii="Palatino Linotype" w:hAnsi="Palatino Linotype"/>
          <w:b/>
          <w:noProof/>
          <w:sz w:val="28"/>
          <w:szCs w:val="28"/>
        </w:rPr>
        <mc:AlternateContent>
          <mc:Choice Requires="wps">
            <w:drawing>
              <wp:anchor distT="0" distB="0" distL="114300" distR="114300" simplePos="0" relativeHeight="251656704" behindDoc="0" locked="0" layoutInCell="1" allowOverlap="1" wp14:anchorId="755F1ABD" wp14:editId="26BF5FCF">
                <wp:simplePos x="0" y="0"/>
                <wp:positionH relativeFrom="column">
                  <wp:posOffset>-6985</wp:posOffset>
                </wp:positionH>
                <wp:positionV relativeFrom="paragraph">
                  <wp:posOffset>-140970</wp:posOffset>
                </wp:positionV>
                <wp:extent cx="2652395" cy="2809875"/>
                <wp:effectExtent l="0" t="0" r="0" b="9525"/>
                <wp:wrapNone/>
                <wp:docPr id="330136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80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3124D" w14:textId="77777777" w:rsidR="004744BA" w:rsidRDefault="004744BA" w:rsidP="004744BA">
                            <w:pPr>
                              <w:jc w:val="center"/>
                              <w:rPr>
                                <w:b/>
                              </w:rPr>
                            </w:pPr>
                          </w:p>
                          <w:p w14:paraId="21B1D670" w14:textId="77777777" w:rsidR="004744BA" w:rsidRPr="00781251" w:rsidRDefault="004744BA" w:rsidP="004744BA">
                            <w:pPr>
                              <w:jc w:val="center"/>
                              <w:rPr>
                                <w:rFonts w:ascii="Calibri" w:hAnsi="Calibri"/>
                                <w:b/>
                              </w:rPr>
                            </w:pPr>
                            <w:r>
                              <w:rPr>
                                <w:rFonts w:ascii="Calibri" w:hAnsi="Calibri"/>
                                <w:noProof/>
                                <w:sz w:val="24"/>
                                <w:szCs w:val="24"/>
                              </w:rPr>
                              <w:drawing>
                                <wp:inline distT="0" distB="0" distL="0" distR="0" wp14:anchorId="1858EFD2" wp14:editId="26F512FF">
                                  <wp:extent cx="533400" cy="53340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14:paraId="3E7C3E96" w14:textId="77777777" w:rsidR="004744BA" w:rsidRPr="00781251" w:rsidRDefault="004744BA" w:rsidP="004744BA">
                            <w:pPr>
                              <w:jc w:val="center"/>
                              <w:rPr>
                                <w:rFonts w:ascii="Calibri" w:hAnsi="Calibri"/>
                                <w:b/>
                                <w:sz w:val="16"/>
                                <w:szCs w:val="16"/>
                              </w:rPr>
                            </w:pPr>
                            <w:r w:rsidRPr="00781251">
                              <w:rPr>
                                <w:rFonts w:ascii="Calibri" w:hAnsi="Calibri"/>
                                <w:b/>
                                <w:sz w:val="16"/>
                                <w:szCs w:val="16"/>
                              </w:rPr>
                              <w:t>ΕΛΛΗΝΙΚΗ ΔΗΜΟΚΡΑΤΙΑ</w:t>
                            </w:r>
                          </w:p>
                          <w:p w14:paraId="3F79C74D" w14:textId="564B6CE6" w:rsidR="004744BA" w:rsidRPr="00603BBF" w:rsidRDefault="004744BA" w:rsidP="004744BA">
                            <w:pPr>
                              <w:jc w:val="center"/>
                              <w:rPr>
                                <w:rFonts w:ascii="Calibri" w:hAnsi="Calibri"/>
                                <w:b/>
                                <w:sz w:val="16"/>
                                <w:szCs w:val="16"/>
                              </w:rPr>
                            </w:pPr>
                            <w:r w:rsidRPr="00781251">
                              <w:rPr>
                                <w:rFonts w:ascii="Calibri" w:hAnsi="Calibri"/>
                                <w:b/>
                                <w:sz w:val="16"/>
                                <w:szCs w:val="16"/>
                              </w:rPr>
                              <w:t>ΥΠΟΥΡΓΕΙΟ ΠΑΙΔΕΙΑΣ</w:t>
                            </w:r>
                            <w:r w:rsidR="0008250A">
                              <w:rPr>
                                <w:rFonts w:ascii="Calibri" w:hAnsi="Calibri"/>
                                <w:b/>
                                <w:sz w:val="16"/>
                                <w:szCs w:val="16"/>
                              </w:rPr>
                              <w:t>,</w:t>
                            </w:r>
                            <w:r w:rsidRPr="00781251">
                              <w:rPr>
                                <w:rFonts w:ascii="Calibri" w:hAnsi="Calibri"/>
                                <w:b/>
                                <w:sz w:val="16"/>
                                <w:szCs w:val="16"/>
                              </w:rPr>
                              <w:t xml:space="preserve">  ΘΡΗΣΚΕΥΜΑΤΩΝ</w:t>
                            </w:r>
                            <w:r w:rsidR="0008250A">
                              <w:rPr>
                                <w:rFonts w:ascii="Calibri" w:hAnsi="Calibri"/>
                                <w:b/>
                                <w:sz w:val="16"/>
                                <w:szCs w:val="16"/>
                              </w:rPr>
                              <w:t xml:space="preserve"> ΚΑΙ ΑΘΛΗΤΙΣΜΟΥ </w:t>
                            </w:r>
                            <w:r w:rsidRPr="00781251">
                              <w:rPr>
                                <w:rFonts w:ascii="Calibri" w:hAnsi="Calibri"/>
                                <w:b/>
                                <w:sz w:val="16"/>
                                <w:szCs w:val="16"/>
                              </w:rPr>
                              <w:t xml:space="preserve"> </w:t>
                            </w:r>
                          </w:p>
                          <w:p w14:paraId="3DDFA166" w14:textId="77777777" w:rsidR="004744BA" w:rsidRPr="000108AE" w:rsidRDefault="004744BA" w:rsidP="004744BA">
                            <w:pPr>
                              <w:jc w:val="center"/>
                              <w:rPr>
                                <w:rFonts w:ascii="Calibri" w:hAnsi="Calibri"/>
                                <w:b/>
                                <w:sz w:val="16"/>
                                <w:szCs w:val="16"/>
                              </w:rPr>
                            </w:pPr>
                            <w:r w:rsidRPr="000108AE">
                              <w:rPr>
                                <w:rFonts w:ascii="Calibri" w:hAnsi="Calibri"/>
                                <w:b/>
                                <w:sz w:val="16"/>
                                <w:szCs w:val="16"/>
                              </w:rPr>
                              <w:t>ΠΕΡΙΦΕΡΕΙΑΚΗ ΔΙΕΥΘΥΝΣΗ Α/ΘΜΙΑΣ</w:t>
                            </w:r>
                          </w:p>
                          <w:p w14:paraId="473FAA62" w14:textId="77777777" w:rsidR="004744BA" w:rsidRPr="000108AE" w:rsidRDefault="004744BA" w:rsidP="004744BA">
                            <w:pPr>
                              <w:jc w:val="center"/>
                              <w:rPr>
                                <w:rFonts w:ascii="Calibri" w:hAnsi="Calibri"/>
                                <w:b/>
                                <w:sz w:val="16"/>
                                <w:szCs w:val="16"/>
                              </w:rPr>
                            </w:pPr>
                            <w:r w:rsidRPr="000108AE">
                              <w:rPr>
                                <w:rFonts w:ascii="Calibri" w:hAnsi="Calibri"/>
                                <w:b/>
                                <w:sz w:val="16"/>
                                <w:szCs w:val="16"/>
                              </w:rPr>
                              <w:t xml:space="preserve">ΚΑΙ Β/ΘΜΙΑΣ ΕΚΠΑΙΔΕΥΣΗΣ </w:t>
                            </w:r>
                            <w:r>
                              <w:rPr>
                                <w:rFonts w:ascii="Calibri" w:hAnsi="Calibri"/>
                                <w:b/>
                                <w:sz w:val="16"/>
                                <w:szCs w:val="16"/>
                              </w:rPr>
                              <w:t>Β</w:t>
                            </w:r>
                            <w:r w:rsidRPr="000108AE">
                              <w:rPr>
                                <w:rFonts w:ascii="Calibri" w:hAnsi="Calibri"/>
                                <w:b/>
                                <w:sz w:val="16"/>
                                <w:szCs w:val="16"/>
                              </w:rPr>
                              <w:t xml:space="preserve">. </w:t>
                            </w:r>
                            <w:r>
                              <w:rPr>
                                <w:rFonts w:ascii="Calibri" w:hAnsi="Calibri"/>
                                <w:b/>
                                <w:sz w:val="16"/>
                                <w:szCs w:val="16"/>
                              </w:rPr>
                              <w:t>ΑΙΓΑΙΟΥ</w:t>
                            </w:r>
                          </w:p>
                          <w:p w14:paraId="707853C1" w14:textId="77777777" w:rsidR="004744BA" w:rsidRPr="000108AE" w:rsidRDefault="004744BA" w:rsidP="004744BA">
                            <w:pPr>
                              <w:jc w:val="center"/>
                              <w:rPr>
                                <w:rFonts w:ascii="Calibri" w:hAnsi="Calibri"/>
                                <w:b/>
                                <w:sz w:val="16"/>
                                <w:szCs w:val="16"/>
                              </w:rPr>
                            </w:pPr>
                          </w:p>
                          <w:p w14:paraId="5332115E" w14:textId="77777777" w:rsidR="004744BA" w:rsidRPr="000108AE" w:rsidRDefault="004744BA" w:rsidP="004744BA">
                            <w:pPr>
                              <w:jc w:val="center"/>
                              <w:rPr>
                                <w:rFonts w:ascii="Calibri" w:hAnsi="Calibri"/>
                                <w:b/>
                                <w:sz w:val="16"/>
                                <w:szCs w:val="16"/>
                              </w:rPr>
                            </w:pPr>
                            <w:r w:rsidRPr="000108AE">
                              <w:rPr>
                                <w:rFonts w:ascii="Calibri" w:hAnsi="Calibri"/>
                                <w:b/>
                                <w:sz w:val="16"/>
                                <w:szCs w:val="16"/>
                              </w:rPr>
                              <w:t>Δ/ΝΣΗ Β/ΘΜΙΑΣ ΕΚΠ/ΣΗΣ Ν. ΛΕΣΒΟΥ</w:t>
                            </w:r>
                          </w:p>
                          <w:p w14:paraId="42D11F89" w14:textId="77777777" w:rsidR="004744BA" w:rsidRPr="000108AE" w:rsidRDefault="004744BA" w:rsidP="004744BA">
                            <w:pPr>
                              <w:rPr>
                                <w:rFonts w:ascii="Calibri" w:hAnsi="Calibri"/>
                                <w:b/>
                                <w:sz w:val="24"/>
                                <w:szCs w:val="24"/>
                              </w:rPr>
                            </w:pPr>
                          </w:p>
                          <w:p w14:paraId="6BB3A32F" w14:textId="04A334B5" w:rsidR="004744BA" w:rsidRPr="00235F57" w:rsidRDefault="00235F57" w:rsidP="004744BA">
                            <w:pPr>
                              <w:jc w:val="center"/>
                              <w:rPr>
                                <w:rFonts w:ascii="Calibri" w:hAnsi="Calibri"/>
                                <w:b/>
                                <w:sz w:val="28"/>
                                <w:szCs w:val="28"/>
                                <w:lang w:val="en-GB"/>
                              </w:rPr>
                            </w:pPr>
                            <w:r>
                              <w:rPr>
                                <w:rFonts w:ascii="Calibri" w:hAnsi="Calibri"/>
                                <w:b/>
                                <w:sz w:val="28"/>
                                <w:szCs w:val="28"/>
                              </w:rPr>
                              <w:t xml:space="preserve">ΓΕΝΙΚΟ ΛΥΚΕΙΟ </w:t>
                            </w:r>
                            <w:r w:rsidR="004744BA" w:rsidRPr="000108AE">
                              <w:rPr>
                                <w:rFonts w:ascii="Calibri" w:hAnsi="Calibri"/>
                                <w:b/>
                                <w:sz w:val="28"/>
                                <w:szCs w:val="28"/>
                              </w:rPr>
                              <w:t xml:space="preserve"> ΜΑΝΤΑΜΑΔΟΥ</w:t>
                            </w:r>
                          </w:p>
                          <w:p w14:paraId="658828CD" w14:textId="77777777" w:rsidR="004744BA" w:rsidRPr="00235F57" w:rsidRDefault="004744BA" w:rsidP="004744BA">
                            <w:pPr>
                              <w:jc w:val="center"/>
                              <w:rPr>
                                <w:rFonts w:ascii="Calibri" w:hAnsi="Calibri"/>
                                <w:b/>
                                <w:sz w:val="24"/>
                                <w:szCs w:val="24"/>
                                <w:lang w:val="en-GB"/>
                              </w:rPr>
                            </w:pPr>
                          </w:p>
                          <w:p w14:paraId="33921B83" w14:textId="16D14F43" w:rsidR="004744BA" w:rsidRPr="00235F57" w:rsidRDefault="004744BA" w:rsidP="004744BA">
                            <w:pPr>
                              <w:jc w:val="center"/>
                              <w:rPr>
                                <w:rFonts w:ascii="Calibri" w:hAnsi="Calibri"/>
                                <w:b/>
                                <w:sz w:val="24"/>
                                <w:szCs w:val="24"/>
                              </w:rPr>
                            </w:pPr>
                            <w:r>
                              <w:rPr>
                                <w:rFonts w:ascii="Calibri" w:hAnsi="Calibri"/>
                                <w:b/>
                                <w:sz w:val="24"/>
                                <w:szCs w:val="24"/>
                              </w:rPr>
                              <w:t>ΤΗΛ</w:t>
                            </w:r>
                            <w:r w:rsidRPr="00235F57">
                              <w:rPr>
                                <w:rFonts w:ascii="Calibri" w:hAnsi="Calibri"/>
                                <w:b/>
                                <w:sz w:val="24"/>
                                <w:szCs w:val="24"/>
                                <w:lang w:val="en-GB"/>
                              </w:rPr>
                              <w:t xml:space="preserve">:   </w:t>
                            </w:r>
                            <w:r w:rsidR="00235F57">
                              <w:rPr>
                                <w:rFonts w:ascii="Calibri" w:hAnsi="Calibri"/>
                                <w:b/>
                                <w:sz w:val="24"/>
                                <w:szCs w:val="24"/>
                                <w:lang w:val="en-GB"/>
                              </w:rPr>
                              <w:t>22530 - 61</w:t>
                            </w:r>
                            <w:r w:rsidR="00235F57">
                              <w:rPr>
                                <w:rFonts w:ascii="Calibri" w:hAnsi="Calibri"/>
                                <w:b/>
                                <w:sz w:val="24"/>
                                <w:szCs w:val="24"/>
                              </w:rPr>
                              <w:t>216</w:t>
                            </w:r>
                          </w:p>
                          <w:p w14:paraId="07363EAB" w14:textId="3A422EED" w:rsidR="004744BA" w:rsidRPr="00235F57" w:rsidRDefault="004744BA" w:rsidP="004744BA">
                            <w:pPr>
                              <w:jc w:val="center"/>
                              <w:rPr>
                                <w:rFonts w:ascii="Calibri" w:hAnsi="Calibri"/>
                                <w:b/>
                                <w:sz w:val="24"/>
                                <w:szCs w:val="24"/>
                                <w:lang w:val="en-GB"/>
                              </w:rPr>
                            </w:pPr>
                            <w:r>
                              <w:rPr>
                                <w:rFonts w:ascii="Calibri" w:hAnsi="Calibri"/>
                                <w:b/>
                                <w:sz w:val="24"/>
                                <w:szCs w:val="24"/>
                              </w:rPr>
                              <w:t>ΦΑΞ</w:t>
                            </w:r>
                            <w:r w:rsidRPr="000108AE">
                              <w:rPr>
                                <w:rFonts w:ascii="Calibri" w:hAnsi="Calibri"/>
                                <w:b/>
                                <w:sz w:val="24"/>
                                <w:szCs w:val="24"/>
                                <w:lang w:val="fr-FR"/>
                              </w:rPr>
                              <w:t>:</w:t>
                            </w:r>
                            <w:r w:rsidRPr="00235F57">
                              <w:rPr>
                                <w:rFonts w:ascii="Calibri" w:hAnsi="Calibri"/>
                                <w:b/>
                                <w:sz w:val="24"/>
                                <w:szCs w:val="24"/>
                                <w:lang w:val="en-GB"/>
                              </w:rPr>
                              <w:t xml:space="preserve">  </w:t>
                            </w:r>
                            <w:r w:rsidRPr="000108AE">
                              <w:rPr>
                                <w:rFonts w:ascii="Calibri" w:hAnsi="Calibri"/>
                                <w:b/>
                                <w:sz w:val="24"/>
                                <w:szCs w:val="24"/>
                                <w:lang w:val="fr-FR"/>
                              </w:rPr>
                              <w:t xml:space="preserve">22530 - </w:t>
                            </w:r>
                            <w:r w:rsidR="00235F57">
                              <w:rPr>
                                <w:rFonts w:ascii="Calibri" w:hAnsi="Calibri"/>
                                <w:b/>
                                <w:sz w:val="24"/>
                                <w:szCs w:val="24"/>
                                <w:lang w:val="en-GB"/>
                              </w:rPr>
                              <w:t>61</w:t>
                            </w:r>
                            <w:r w:rsidR="00235F57" w:rsidRPr="00235F57">
                              <w:rPr>
                                <w:rFonts w:ascii="Calibri" w:hAnsi="Calibri"/>
                                <w:b/>
                                <w:sz w:val="24"/>
                                <w:szCs w:val="24"/>
                                <w:lang w:val="en-GB"/>
                              </w:rPr>
                              <w:t>160</w:t>
                            </w:r>
                          </w:p>
                          <w:p w14:paraId="470EE3F0" w14:textId="6F4651F4" w:rsidR="004744BA" w:rsidRPr="000108AE" w:rsidRDefault="00235F57" w:rsidP="004744BA">
                            <w:pPr>
                              <w:jc w:val="center"/>
                              <w:rPr>
                                <w:rFonts w:ascii="Calibri" w:hAnsi="Calibri"/>
                                <w:b/>
                                <w:sz w:val="24"/>
                                <w:szCs w:val="24"/>
                                <w:lang w:val="fr-FR"/>
                              </w:rPr>
                            </w:pPr>
                            <w:proofErr w:type="gramStart"/>
                            <w:r>
                              <w:rPr>
                                <w:rFonts w:ascii="Calibri" w:hAnsi="Calibri"/>
                                <w:b/>
                                <w:sz w:val="24"/>
                                <w:szCs w:val="24"/>
                                <w:lang w:val="fr-FR"/>
                              </w:rPr>
                              <w:t>email:</w:t>
                            </w:r>
                            <w:proofErr w:type="gramEnd"/>
                            <w:r>
                              <w:rPr>
                                <w:rFonts w:ascii="Calibri" w:hAnsi="Calibri"/>
                                <w:b/>
                                <w:sz w:val="24"/>
                                <w:szCs w:val="24"/>
                                <w:lang w:val="fr-FR"/>
                              </w:rPr>
                              <w:t xml:space="preserve"> </w:t>
                            </w:r>
                            <w:proofErr w:type="spellStart"/>
                            <w:r>
                              <w:rPr>
                                <w:rFonts w:ascii="Calibri" w:hAnsi="Calibri"/>
                                <w:b/>
                                <w:sz w:val="24"/>
                                <w:szCs w:val="24"/>
                                <w:lang w:val="fr-FR"/>
                              </w:rPr>
                              <w:t>mail@lyk</w:t>
                            </w:r>
                            <w:proofErr w:type="spellEnd"/>
                            <w:r w:rsidR="004744BA" w:rsidRPr="000108AE">
                              <w:rPr>
                                <w:rFonts w:ascii="Calibri" w:hAnsi="Calibri"/>
                                <w:b/>
                                <w:sz w:val="24"/>
                                <w:szCs w:val="24"/>
                                <w:lang w:val="fr-FR"/>
                              </w:rPr>
                              <w:t>-</w:t>
                            </w:r>
                            <w:proofErr w:type="spellStart"/>
                            <w:r w:rsidR="004744BA" w:rsidRPr="000108AE">
                              <w:rPr>
                                <w:rFonts w:ascii="Calibri" w:hAnsi="Calibri"/>
                                <w:b/>
                                <w:sz w:val="24"/>
                                <w:szCs w:val="24"/>
                                <w:lang w:val="en-US"/>
                              </w:rPr>
                              <w:t>mantam</w:t>
                            </w:r>
                            <w:proofErr w:type="spellEnd"/>
                            <w:r w:rsidR="004744BA" w:rsidRPr="000108AE">
                              <w:rPr>
                                <w:rFonts w:ascii="Calibri" w:hAnsi="Calibri"/>
                                <w:b/>
                                <w:sz w:val="24"/>
                                <w:szCs w:val="24"/>
                                <w:lang w:val="fr-FR"/>
                              </w:rPr>
                              <w:t>.les.sch.gr</w:t>
                            </w:r>
                          </w:p>
                          <w:p w14:paraId="214B4269" w14:textId="77777777" w:rsidR="004744BA" w:rsidRPr="000026D2" w:rsidRDefault="004744BA" w:rsidP="004744BA">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5F1ABD" id="_x0000_t202" coordsize="21600,21600" o:spt="202" path="m,l,21600r21600,l21600,xe">
                <v:stroke joinstyle="miter"/>
                <v:path gradientshapeok="t" o:connecttype="rect"/>
              </v:shapetype>
              <v:shape id="Text Box 2" o:spid="_x0000_s1026" type="#_x0000_t202" style="position:absolute;left:0;text-align:left;margin-left:-.55pt;margin-top:-11.1pt;width:208.85pt;height:2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" stroked="f">
                <v:textbox>
                  <w:txbxContent>
                    <w:p w14:paraId="2713124D" w14:textId="77777777" w:rsidR="004744BA" w:rsidRDefault="004744BA" w:rsidP="004744BA">
                      <w:pPr>
                        <w:jc w:val="center"/>
                        <w:rPr>
                          <w:b/>
                        </w:rPr>
                      </w:pPr>
                    </w:p>
                    <w:p w14:paraId="21B1D670" w14:textId="77777777" w:rsidR="004744BA" w:rsidRPr="00781251" w:rsidRDefault="004744BA" w:rsidP="004744BA">
                      <w:pPr>
                        <w:jc w:val="center"/>
                        <w:rPr>
                          <w:rFonts w:ascii="Calibri" w:hAnsi="Calibri"/>
                          <w:b/>
                        </w:rPr>
                      </w:pPr>
                      <w:r>
                        <w:rPr>
                          <w:rFonts w:ascii="Calibri" w:hAnsi="Calibri"/>
                          <w:noProof/>
                          <w:sz w:val="24"/>
                          <w:szCs w:val="24"/>
                        </w:rPr>
                        <w:drawing>
                          <wp:inline distT="0" distB="0" distL="0" distR="0" wp14:anchorId="1858EFD2" wp14:editId="26F512FF">
                            <wp:extent cx="533400" cy="53340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14:paraId="3E7C3E96" w14:textId="77777777" w:rsidR="004744BA" w:rsidRPr="00781251" w:rsidRDefault="004744BA" w:rsidP="004744BA">
                      <w:pPr>
                        <w:jc w:val="center"/>
                        <w:rPr>
                          <w:rFonts w:ascii="Calibri" w:hAnsi="Calibri"/>
                          <w:b/>
                          <w:sz w:val="16"/>
                          <w:szCs w:val="16"/>
                        </w:rPr>
                      </w:pPr>
                      <w:r w:rsidRPr="00781251">
                        <w:rPr>
                          <w:rFonts w:ascii="Calibri" w:hAnsi="Calibri"/>
                          <w:b/>
                          <w:sz w:val="16"/>
                          <w:szCs w:val="16"/>
                        </w:rPr>
                        <w:t>ΕΛΛΗΝΙΚΗ ΔΗΜΟΚΡΑΤΙΑ</w:t>
                      </w:r>
                    </w:p>
                    <w:p w14:paraId="3F79C74D" w14:textId="564B6CE6" w:rsidR="004744BA" w:rsidRPr="00603BBF" w:rsidRDefault="004744BA" w:rsidP="004744BA">
                      <w:pPr>
                        <w:jc w:val="center"/>
                        <w:rPr>
                          <w:rFonts w:ascii="Calibri" w:hAnsi="Calibri"/>
                          <w:b/>
                          <w:sz w:val="16"/>
                          <w:szCs w:val="16"/>
                        </w:rPr>
                      </w:pPr>
                      <w:r w:rsidRPr="00781251">
                        <w:rPr>
                          <w:rFonts w:ascii="Calibri" w:hAnsi="Calibri"/>
                          <w:b/>
                          <w:sz w:val="16"/>
                          <w:szCs w:val="16"/>
                        </w:rPr>
                        <w:t>ΥΠΟΥΡΓΕΙΟ ΠΑΙΔΕΙΑΣ</w:t>
                      </w:r>
                      <w:r w:rsidR="0008250A">
                        <w:rPr>
                          <w:rFonts w:ascii="Calibri" w:hAnsi="Calibri"/>
                          <w:b/>
                          <w:sz w:val="16"/>
                          <w:szCs w:val="16"/>
                        </w:rPr>
                        <w:t>,</w:t>
                      </w:r>
                      <w:r w:rsidRPr="00781251">
                        <w:rPr>
                          <w:rFonts w:ascii="Calibri" w:hAnsi="Calibri"/>
                          <w:b/>
                          <w:sz w:val="16"/>
                          <w:szCs w:val="16"/>
                        </w:rPr>
                        <w:t xml:space="preserve">  ΘΡΗΣΚΕΥΜΑΤΩΝ</w:t>
                      </w:r>
                      <w:r w:rsidR="0008250A">
                        <w:rPr>
                          <w:rFonts w:ascii="Calibri" w:hAnsi="Calibri"/>
                          <w:b/>
                          <w:sz w:val="16"/>
                          <w:szCs w:val="16"/>
                        </w:rPr>
                        <w:t xml:space="preserve"> ΚΑΙ ΑΘΛΗΤΙΣΜΟΥ </w:t>
                      </w:r>
                      <w:r w:rsidRPr="00781251">
                        <w:rPr>
                          <w:rFonts w:ascii="Calibri" w:hAnsi="Calibri"/>
                          <w:b/>
                          <w:sz w:val="16"/>
                          <w:szCs w:val="16"/>
                        </w:rPr>
                        <w:t xml:space="preserve"> </w:t>
                      </w:r>
                    </w:p>
                    <w:p w14:paraId="3DDFA166" w14:textId="77777777" w:rsidR="004744BA" w:rsidRPr="000108AE" w:rsidRDefault="004744BA" w:rsidP="004744BA">
                      <w:pPr>
                        <w:jc w:val="center"/>
                        <w:rPr>
                          <w:rFonts w:ascii="Calibri" w:hAnsi="Calibri"/>
                          <w:b/>
                          <w:sz w:val="16"/>
                          <w:szCs w:val="16"/>
                        </w:rPr>
                      </w:pPr>
                      <w:r w:rsidRPr="000108AE">
                        <w:rPr>
                          <w:rFonts w:ascii="Calibri" w:hAnsi="Calibri"/>
                          <w:b/>
                          <w:sz w:val="16"/>
                          <w:szCs w:val="16"/>
                        </w:rPr>
                        <w:t>ΠΕΡΙΦΕΡΕΙΑΚΗ ΔΙΕΥΘΥΝΣΗ Α/ΘΜΙΑΣ</w:t>
                      </w:r>
                    </w:p>
                    <w:p w14:paraId="473FAA62" w14:textId="77777777" w:rsidR="004744BA" w:rsidRPr="000108AE" w:rsidRDefault="004744BA" w:rsidP="004744BA">
                      <w:pPr>
                        <w:jc w:val="center"/>
                        <w:rPr>
                          <w:rFonts w:ascii="Calibri" w:hAnsi="Calibri"/>
                          <w:b/>
                          <w:sz w:val="16"/>
                          <w:szCs w:val="16"/>
                        </w:rPr>
                      </w:pPr>
                      <w:r w:rsidRPr="000108AE">
                        <w:rPr>
                          <w:rFonts w:ascii="Calibri" w:hAnsi="Calibri"/>
                          <w:b/>
                          <w:sz w:val="16"/>
                          <w:szCs w:val="16"/>
                        </w:rPr>
                        <w:t xml:space="preserve">ΚΑΙ Β/ΘΜΙΑΣ ΕΚΠΑΙΔΕΥΣΗΣ </w:t>
                      </w:r>
                      <w:r>
                        <w:rPr>
                          <w:rFonts w:ascii="Calibri" w:hAnsi="Calibri"/>
                          <w:b/>
                          <w:sz w:val="16"/>
                          <w:szCs w:val="16"/>
                        </w:rPr>
                        <w:t>Β</w:t>
                      </w:r>
                      <w:r w:rsidRPr="000108AE">
                        <w:rPr>
                          <w:rFonts w:ascii="Calibri" w:hAnsi="Calibri"/>
                          <w:b/>
                          <w:sz w:val="16"/>
                          <w:szCs w:val="16"/>
                        </w:rPr>
                        <w:t xml:space="preserve">. </w:t>
                      </w:r>
                      <w:r>
                        <w:rPr>
                          <w:rFonts w:ascii="Calibri" w:hAnsi="Calibri"/>
                          <w:b/>
                          <w:sz w:val="16"/>
                          <w:szCs w:val="16"/>
                        </w:rPr>
                        <w:t>ΑΙΓΑΙΟΥ</w:t>
                      </w:r>
                    </w:p>
                    <w:p w14:paraId="707853C1" w14:textId="77777777" w:rsidR="004744BA" w:rsidRPr="000108AE" w:rsidRDefault="004744BA" w:rsidP="004744BA">
                      <w:pPr>
                        <w:jc w:val="center"/>
                        <w:rPr>
                          <w:rFonts w:ascii="Calibri" w:hAnsi="Calibri"/>
                          <w:b/>
                          <w:sz w:val="16"/>
                          <w:szCs w:val="16"/>
                        </w:rPr>
                      </w:pPr>
                    </w:p>
                    <w:p w14:paraId="5332115E" w14:textId="77777777" w:rsidR="004744BA" w:rsidRPr="000108AE" w:rsidRDefault="004744BA" w:rsidP="004744BA">
                      <w:pPr>
                        <w:jc w:val="center"/>
                        <w:rPr>
                          <w:rFonts w:ascii="Calibri" w:hAnsi="Calibri"/>
                          <w:b/>
                          <w:sz w:val="16"/>
                          <w:szCs w:val="16"/>
                        </w:rPr>
                      </w:pPr>
                      <w:r w:rsidRPr="000108AE">
                        <w:rPr>
                          <w:rFonts w:ascii="Calibri" w:hAnsi="Calibri"/>
                          <w:b/>
                          <w:sz w:val="16"/>
                          <w:szCs w:val="16"/>
                        </w:rPr>
                        <w:t>Δ/ΝΣΗ Β/ΘΜΙΑΣ ΕΚΠ/ΣΗΣ Ν. ΛΕΣΒΟΥ</w:t>
                      </w:r>
                    </w:p>
                    <w:p w14:paraId="42D11F89" w14:textId="77777777" w:rsidR="004744BA" w:rsidRPr="000108AE" w:rsidRDefault="004744BA" w:rsidP="004744BA">
                      <w:pPr>
                        <w:rPr>
                          <w:rFonts w:ascii="Calibri" w:hAnsi="Calibri"/>
                          <w:b/>
                          <w:sz w:val="24"/>
                          <w:szCs w:val="24"/>
                        </w:rPr>
                      </w:pPr>
                    </w:p>
                    <w:p w14:paraId="6BB3A32F" w14:textId="04A334B5" w:rsidR="004744BA" w:rsidRPr="00235F57" w:rsidRDefault="00235F57" w:rsidP="004744BA">
                      <w:pPr>
                        <w:jc w:val="center"/>
                        <w:rPr>
                          <w:rFonts w:ascii="Calibri" w:hAnsi="Calibri"/>
                          <w:b/>
                          <w:sz w:val="28"/>
                          <w:szCs w:val="28"/>
                          <w:lang w:val="en-GB"/>
                        </w:rPr>
                      </w:pPr>
                      <w:r>
                        <w:rPr>
                          <w:rFonts w:ascii="Calibri" w:hAnsi="Calibri"/>
                          <w:b/>
                          <w:sz w:val="28"/>
                          <w:szCs w:val="28"/>
                        </w:rPr>
                        <w:t xml:space="preserve">ΓΕΝΙΚΟ ΛΥΚΕΙΟ </w:t>
                      </w:r>
                      <w:r w:rsidR="004744BA" w:rsidRPr="000108AE">
                        <w:rPr>
                          <w:rFonts w:ascii="Calibri" w:hAnsi="Calibri"/>
                          <w:b/>
                          <w:sz w:val="28"/>
                          <w:szCs w:val="28"/>
                        </w:rPr>
                        <w:t xml:space="preserve"> ΜΑΝΤΑΜΑΔΟΥ</w:t>
                      </w:r>
                    </w:p>
                    <w:p w14:paraId="658828CD" w14:textId="77777777" w:rsidR="004744BA" w:rsidRPr="00235F57" w:rsidRDefault="004744BA" w:rsidP="004744BA">
                      <w:pPr>
                        <w:jc w:val="center"/>
                        <w:rPr>
                          <w:rFonts w:ascii="Calibri" w:hAnsi="Calibri"/>
                          <w:b/>
                          <w:sz w:val="24"/>
                          <w:szCs w:val="24"/>
                          <w:lang w:val="en-GB"/>
                        </w:rPr>
                      </w:pPr>
                    </w:p>
                    <w:p w14:paraId="33921B83" w14:textId="16D14F43" w:rsidR="004744BA" w:rsidRPr="00235F57" w:rsidRDefault="004744BA" w:rsidP="004744BA">
                      <w:pPr>
                        <w:jc w:val="center"/>
                        <w:rPr>
                          <w:rFonts w:ascii="Calibri" w:hAnsi="Calibri"/>
                          <w:b/>
                          <w:sz w:val="24"/>
                          <w:szCs w:val="24"/>
                        </w:rPr>
                      </w:pPr>
                      <w:r>
                        <w:rPr>
                          <w:rFonts w:ascii="Calibri" w:hAnsi="Calibri"/>
                          <w:b/>
                          <w:sz w:val="24"/>
                          <w:szCs w:val="24"/>
                        </w:rPr>
                        <w:t>ΤΗΛ</w:t>
                      </w:r>
                      <w:r w:rsidRPr="00235F57">
                        <w:rPr>
                          <w:rFonts w:ascii="Calibri" w:hAnsi="Calibri"/>
                          <w:b/>
                          <w:sz w:val="24"/>
                          <w:szCs w:val="24"/>
                          <w:lang w:val="en-GB"/>
                        </w:rPr>
                        <w:t xml:space="preserve">:   </w:t>
                      </w:r>
                      <w:r w:rsidR="00235F57">
                        <w:rPr>
                          <w:rFonts w:ascii="Calibri" w:hAnsi="Calibri"/>
                          <w:b/>
                          <w:sz w:val="24"/>
                          <w:szCs w:val="24"/>
                          <w:lang w:val="en-GB"/>
                        </w:rPr>
                        <w:t>22530 - 61</w:t>
                      </w:r>
                      <w:r w:rsidR="00235F57">
                        <w:rPr>
                          <w:rFonts w:ascii="Calibri" w:hAnsi="Calibri"/>
                          <w:b/>
                          <w:sz w:val="24"/>
                          <w:szCs w:val="24"/>
                        </w:rPr>
                        <w:t>216</w:t>
                      </w:r>
                    </w:p>
                    <w:p w14:paraId="07363EAB" w14:textId="3A422EED" w:rsidR="004744BA" w:rsidRPr="00235F57" w:rsidRDefault="004744BA" w:rsidP="004744BA">
                      <w:pPr>
                        <w:jc w:val="center"/>
                        <w:rPr>
                          <w:rFonts w:ascii="Calibri" w:hAnsi="Calibri"/>
                          <w:b/>
                          <w:sz w:val="24"/>
                          <w:szCs w:val="24"/>
                          <w:lang w:val="en-GB"/>
                        </w:rPr>
                      </w:pPr>
                      <w:r>
                        <w:rPr>
                          <w:rFonts w:ascii="Calibri" w:hAnsi="Calibri"/>
                          <w:b/>
                          <w:sz w:val="24"/>
                          <w:szCs w:val="24"/>
                        </w:rPr>
                        <w:t>ΦΑΞ</w:t>
                      </w:r>
                      <w:r w:rsidRPr="000108AE">
                        <w:rPr>
                          <w:rFonts w:ascii="Calibri" w:hAnsi="Calibri"/>
                          <w:b/>
                          <w:sz w:val="24"/>
                          <w:szCs w:val="24"/>
                          <w:lang w:val="fr-FR"/>
                        </w:rPr>
                        <w:t>:</w:t>
                      </w:r>
                      <w:r w:rsidRPr="00235F57">
                        <w:rPr>
                          <w:rFonts w:ascii="Calibri" w:hAnsi="Calibri"/>
                          <w:b/>
                          <w:sz w:val="24"/>
                          <w:szCs w:val="24"/>
                          <w:lang w:val="en-GB"/>
                        </w:rPr>
                        <w:t xml:space="preserve">  </w:t>
                      </w:r>
                      <w:r w:rsidRPr="000108AE">
                        <w:rPr>
                          <w:rFonts w:ascii="Calibri" w:hAnsi="Calibri"/>
                          <w:b/>
                          <w:sz w:val="24"/>
                          <w:szCs w:val="24"/>
                          <w:lang w:val="fr-FR"/>
                        </w:rPr>
                        <w:t xml:space="preserve">22530 - </w:t>
                      </w:r>
                      <w:r w:rsidR="00235F57">
                        <w:rPr>
                          <w:rFonts w:ascii="Calibri" w:hAnsi="Calibri"/>
                          <w:b/>
                          <w:sz w:val="24"/>
                          <w:szCs w:val="24"/>
                          <w:lang w:val="en-GB"/>
                        </w:rPr>
                        <w:t>61</w:t>
                      </w:r>
                      <w:r w:rsidR="00235F57" w:rsidRPr="00235F57">
                        <w:rPr>
                          <w:rFonts w:ascii="Calibri" w:hAnsi="Calibri"/>
                          <w:b/>
                          <w:sz w:val="24"/>
                          <w:szCs w:val="24"/>
                          <w:lang w:val="en-GB"/>
                        </w:rPr>
                        <w:t>160</w:t>
                      </w:r>
                    </w:p>
                    <w:p w14:paraId="470EE3F0" w14:textId="6F4651F4" w:rsidR="004744BA" w:rsidRPr="000108AE" w:rsidRDefault="00235F57" w:rsidP="004744BA">
                      <w:pPr>
                        <w:jc w:val="center"/>
                        <w:rPr>
                          <w:rFonts w:ascii="Calibri" w:hAnsi="Calibri"/>
                          <w:b/>
                          <w:sz w:val="24"/>
                          <w:szCs w:val="24"/>
                          <w:lang w:val="fr-FR"/>
                        </w:rPr>
                      </w:pPr>
                      <w:proofErr w:type="gramStart"/>
                      <w:r>
                        <w:rPr>
                          <w:rFonts w:ascii="Calibri" w:hAnsi="Calibri"/>
                          <w:b/>
                          <w:sz w:val="24"/>
                          <w:szCs w:val="24"/>
                          <w:lang w:val="fr-FR"/>
                        </w:rPr>
                        <w:t>email:</w:t>
                      </w:r>
                      <w:proofErr w:type="gramEnd"/>
                      <w:r>
                        <w:rPr>
                          <w:rFonts w:ascii="Calibri" w:hAnsi="Calibri"/>
                          <w:b/>
                          <w:sz w:val="24"/>
                          <w:szCs w:val="24"/>
                          <w:lang w:val="fr-FR"/>
                        </w:rPr>
                        <w:t xml:space="preserve"> </w:t>
                      </w:r>
                      <w:proofErr w:type="spellStart"/>
                      <w:r>
                        <w:rPr>
                          <w:rFonts w:ascii="Calibri" w:hAnsi="Calibri"/>
                          <w:b/>
                          <w:sz w:val="24"/>
                          <w:szCs w:val="24"/>
                          <w:lang w:val="fr-FR"/>
                        </w:rPr>
                        <w:t>mail@lyk</w:t>
                      </w:r>
                      <w:proofErr w:type="spellEnd"/>
                      <w:r w:rsidR="004744BA" w:rsidRPr="000108AE">
                        <w:rPr>
                          <w:rFonts w:ascii="Calibri" w:hAnsi="Calibri"/>
                          <w:b/>
                          <w:sz w:val="24"/>
                          <w:szCs w:val="24"/>
                          <w:lang w:val="fr-FR"/>
                        </w:rPr>
                        <w:t>-</w:t>
                      </w:r>
                      <w:proofErr w:type="spellStart"/>
                      <w:r w:rsidR="004744BA" w:rsidRPr="000108AE">
                        <w:rPr>
                          <w:rFonts w:ascii="Calibri" w:hAnsi="Calibri"/>
                          <w:b/>
                          <w:sz w:val="24"/>
                          <w:szCs w:val="24"/>
                          <w:lang w:val="en-US"/>
                        </w:rPr>
                        <w:t>mantam</w:t>
                      </w:r>
                      <w:proofErr w:type="spellEnd"/>
                      <w:r w:rsidR="004744BA" w:rsidRPr="000108AE">
                        <w:rPr>
                          <w:rFonts w:ascii="Calibri" w:hAnsi="Calibri"/>
                          <w:b/>
                          <w:sz w:val="24"/>
                          <w:szCs w:val="24"/>
                          <w:lang w:val="fr-FR"/>
                        </w:rPr>
                        <w:t>.les.sch.gr</w:t>
                      </w:r>
                    </w:p>
                    <w:p w14:paraId="214B4269" w14:textId="77777777" w:rsidR="004744BA" w:rsidRPr="000026D2" w:rsidRDefault="004744BA" w:rsidP="004744BA">
                      <w:pPr>
                        <w:rPr>
                          <w:lang w:val="fr-FR"/>
                        </w:rPr>
                      </w:pPr>
                    </w:p>
                  </w:txbxContent>
                </v:textbox>
              </v:shape>
            </w:pict>
          </mc:Fallback>
        </mc:AlternateContent>
      </w:r>
    </w:p>
    <w:p w14:paraId="49FA6B09" w14:textId="77777777" w:rsidR="004744BA" w:rsidRDefault="004744BA" w:rsidP="004744BA">
      <w:pPr>
        <w:rPr>
          <w:b/>
          <w:sz w:val="24"/>
          <w:lang w:val="en-US"/>
        </w:rPr>
      </w:pPr>
    </w:p>
    <w:p w14:paraId="26E912A3" w14:textId="77777777" w:rsidR="004744BA" w:rsidRPr="00CD217D" w:rsidRDefault="004744BA" w:rsidP="004744BA">
      <w:pPr>
        <w:rPr>
          <w:b/>
          <w:sz w:val="24"/>
          <w:lang w:val="en-US"/>
        </w:rPr>
      </w:pPr>
    </w:p>
    <w:p w14:paraId="567CACF0" w14:textId="20C54441" w:rsidR="004744BA" w:rsidRPr="008964B2" w:rsidRDefault="0008250A" w:rsidP="004744BA">
      <w:pPr>
        <w:ind w:left="4320" w:firstLine="720"/>
        <w:rPr>
          <w:b/>
          <w:sz w:val="24"/>
        </w:rPr>
      </w:pPr>
      <w:r>
        <w:rPr>
          <w:rFonts w:ascii="Palatino Linotype" w:hAnsi="Palatino Linotype"/>
          <w:b/>
          <w:noProof/>
          <w:sz w:val="28"/>
          <w:szCs w:val="28"/>
        </w:rPr>
        <mc:AlternateContent>
          <mc:Choice Requires="wps">
            <w:drawing>
              <wp:anchor distT="0" distB="0" distL="114300" distR="114300" simplePos="0" relativeHeight="251657728" behindDoc="0" locked="0" layoutInCell="1" allowOverlap="1" wp14:anchorId="5C91CB01" wp14:editId="0FCF5A3B">
                <wp:simplePos x="0" y="0"/>
                <wp:positionH relativeFrom="column">
                  <wp:posOffset>3494405</wp:posOffset>
                </wp:positionH>
                <wp:positionV relativeFrom="paragraph">
                  <wp:posOffset>37465</wp:posOffset>
                </wp:positionV>
                <wp:extent cx="3143885" cy="1376045"/>
                <wp:effectExtent l="0" t="0" r="3175" b="0"/>
                <wp:wrapNone/>
                <wp:docPr id="4351396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3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53F93" w14:textId="0B8B0C85" w:rsidR="004744BA" w:rsidRPr="00BF0AD5" w:rsidRDefault="004744BA" w:rsidP="004744BA">
                            <w:pPr>
                              <w:rPr>
                                <w:rFonts w:ascii="Calibri" w:hAnsi="Calibri"/>
                                <w:b/>
                                <w:i/>
                                <w:sz w:val="24"/>
                                <w:szCs w:val="24"/>
                              </w:rPr>
                            </w:pPr>
                            <w:proofErr w:type="spellStart"/>
                            <w:r w:rsidRPr="000108AE">
                              <w:rPr>
                                <w:rFonts w:ascii="Calibri" w:hAnsi="Calibri"/>
                                <w:b/>
                                <w:sz w:val="24"/>
                                <w:szCs w:val="24"/>
                              </w:rPr>
                              <w:t>Μανταμάδος</w:t>
                            </w:r>
                            <w:proofErr w:type="spellEnd"/>
                            <w:r w:rsidRPr="000108AE">
                              <w:rPr>
                                <w:rFonts w:ascii="Calibri" w:hAnsi="Calibri"/>
                                <w:b/>
                                <w:sz w:val="24"/>
                                <w:szCs w:val="24"/>
                              </w:rPr>
                              <w:t xml:space="preserve">              </w:t>
                            </w:r>
                            <w:r w:rsidR="0095695B" w:rsidRPr="00235F57">
                              <w:rPr>
                                <w:rFonts w:ascii="Calibri" w:hAnsi="Calibri"/>
                                <w:b/>
                                <w:sz w:val="24"/>
                                <w:szCs w:val="24"/>
                              </w:rPr>
                              <w:t>8</w:t>
                            </w:r>
                            <w:r w:rsidR="001070C9" w:rsidRPr="00BF0AD5">
                              <w:rPr>
                                <w:rFonts w:ascii="Calibri" w:hAnsi="Calibri"/>
                                <w:b/>
                                <w:sz w:val="24"/>
                                <w:szCs w:val="24"/>
                              </w:rPr>
                              <w:t xml:space="preserve"> </w:t>
                            </w:r>
                            <w:r w:rsidR="00CC7E1B" w:rsidRPr="00F70176">
                              <w:rPr>
                                <w:rFonts w:ascii="Calibri" w:hAnsi="Calibri"/>
                                <w:b/>
                                <w:sz w:val="24"/>
                                <w:szCs w:val="24"/>
                              </w:rPr>
                              <w:t>-</w:t>
                            </w:r>
                            <w:r w:rsidRPr="000108AE">
                              <w:rPr>
                                <w:rFonts w:ascii="Calibri" w:hAnsi="Calibri"/>
                                <w:b/>
                                <w:sz w:val="24"/>
                                <w:szCs w:val="24"/>
                              </w:rPr>
                              <w:t xml:space="preserve"> </w:t>
                            </w:r>
                            <w:r w:rsidR="00FA747C">
                              <w:rPr>
                                <w:rFonts w:ascii="Calibri" w:hAnsi="Calibri"/>
                                <w:b/>
                                <w:sz w:val="24"/>
                                <w:szCs w:val="24"/>
                              </w:rPr>
                              <w:t>4</w:t>
                            </w:r>
                            <w:r w:rsidR="001070C9" w:rsidRPr="00BF0AD5">
                              <w:rPr>
                                <w:rFonts w:ascii="Calibri" w:hAnsi="Calibri"/>
                                <w:b/>
                                <w:sz w:val="24"/>
                                <w:szCs w:val="24"/>
                              </w:rPr>
                              <w:t xml:space="preserve"> </w:t>
                            </w:r>
                            <w:r>
                              <w:rPr>
                                <w:rFonts w:ascii="Calibri" w:hAnsi="Calibri"/>
                                <w:b/>
                                <w:sz w:val="24"/>
                                <w:szCs w:val="24"/>
                              </w:rPr>
                              <w:t>-</w:t>
                            </w:r>
                            <w:r w:rsidR="001070C9" w:rsidRPr="00BF0AD5">
                              <w:rPr>
                                <w:rFonts w:ascii="Calibri" w:hAnsi="Calibri"/>
                                <w:b/>
                                <w:sz w:val="24"/>
                                <w:szCs w:val="24"/>
                              </w:rPr>
                              <w:t xml:space="preserve"> 20</w:t>
                            </w:r>
                            <w:r w:rsidR="00A22F09">
                              <w:rPr>
                                <w:rFonts w:ascii="Calibri" w:hAnsi="Calibri"/>
                                <w:b/>
                                <w:sz w:val="24"/>
                                <w:szCs w:val="24"/>
                              </w:rPr>
                              <w:t>2</w:t>
                            </w:r>
                            <w:r w:rsidR="00FA747C">
                              <w:rPr>
                                <w:rFonts w:ascii="Calibri" w:hAnsi="Calibri"/>
                                <w:b/>
                                <w:sz w:val="24"/>
                                <w:szCs w:val="24"/>
                              </w:rPr>
                              <w:t>5</w:t>
                            </w:r>
                          </w:p>
                          <w:p w14:paraId="07549C88" w14:textId="77777777" w:rsidR="004744BA" w:rsidRPr="000108AE" w:rsidRDefault="004744BA" w:rsidP="004744BA">
                            <w:pPr>
                              <w:rPr>
                                <w:rFonts w:ascii="Calibri" w:hAnsi="Calibri"/>
                                <w:b/>
                                <w:i/>
                                <w:sz w:val="24"/>
                                <w:szCs w:val="24"/>
                              </w:rPr>
                            </w:pPr>
                          </w:p>
                          <w:p w14:paraId="5405D4BD" w14:textId="33788182" w:rsidR="004744BA" w:rsidRPr="00363288" w:rsidRDefault="004744BA" w:rsidP="004744BA">
                            <w:pPr>
                              <w:rPr>
                                <w:rFonts w:ascii="Calibri" w:hAnsi="Calibri"/>
                                <w:b/>
                                <w:sz w:val="24"/>
                                <w:szCs w:val="24"/>
                              </w:rPr>
                            </w:pPr>
                            <w:proofErr w:type="spellStart"/>
                            <w:r w:rsidRPr="000108AE">
                              <w:rPr>
                                <w:rFonts w:ascii="Calibri" w:hAnsi="Calibri"/>
                                <w:b/>
                                <w:sz w:val="24"/>
                                <w:szCs w:val="24"/>
                              </w:rPr>
                              <w:t>Αρ</w:t>
                            </w:r>
                            <w:proofErr w:type="spellEnd"/>
                            <w:r w:rsidRPr="000108AE">
                              <w:rPr>
                                <w:rFonts w:ascii="Calibri" w:hAnsi="Calibri"/>
                                <w:b/>
                                <w:sz w:val="24"/>
                                <w:szCs w:val="24"/>
                              </w:rPr>
                              <w:t xml:space="preserve">. </w:t>
                            </w:r>
                            <w:proofErr w:type="spellStart"/>
                            <w:r w:rsidRPr="000108AE">
                              <w:rPr>
                                <w:rFonts w:ascii="Calibri" w:hAnsi="Calibri"/>
                                <w:b/>
                                <w:sz w:val="24"/>
                                <w:szCs w:val="24"/>
                              </w:rPr>
                              <w:t>Πρωτ</w:t>
                            </w:r>
                            <w:proofErr w:type="spellEnd"/>
                            <w:r>
                              <w:rPr>
                                <w:rFonts w:ascii="Calibri" w:hAnsi="Calibri"/>
                                <w:b/>
                                <w:sz w:val="24"/>
                                <w:szCs w:val="24"/>
                              </w:rPr>
                              <w:t xml:space="preserve">        </w:t>
                            </w:r>
                            <w:r w:rsidR="00C85B04">
                              <w:rPr>
                                <w:rFonts w:ascii="Calibri" w:hAnsi="Calibri"/>
                                <w:b/>
                                <w:sz w:val="24"/>
                                <w:szCs w:val="24"/>
                              </w:rPr>
                              <w:t>30</w:t>
                            </w:r>
                            <w:bookmarkStart w:id="0" w:name="_GoBack"/>
                            <w:bookmarkEnd w:id="0"/>
                            <w:r>
                              <w:rPr>
                                <w:rFonts w:ascii="Calibri" w:hAnsi="Calibri"/>
                                <w:b/>
                                <w:sz w:val="24"/>
                                <w:szCs w:val="24"/>
                              </w:rPr>
                              <w:t xml:space="preserve">           </w:t>
                            </w:r>
                          </w:p>
                          <w:p w14:paraId="7EBF2D80" w14:textId="77777777" w:rsidR="004744BA" w:rsidRPr="000108AE" w:rsidRDefault="004744BA" w:rsidP="004744BA">
                            <w:pPr>
                              <w:rPr>
                                <w:rFonts w:ascii="Calibri" w:hAnsi="Calibri"/>
                                <w:b/>
                                <w:sz w:val="24"/>
                                <w:szCs w:val="24"/>
                              </w:rPr>
                            </w:pPr>
                          </w:p>
                          <w:p w14:paraId="07417559" w14:textId="77777777" w:rsidR="004744BA" w:rsidRPr="00F70176" w:rsidRDefault="004744BA" w:rsidP="004744BA">
                            <w:pPr>
                              <w:rPr>
                                <w:rFonts w:ascii="Calibri" w:hAnsi="Calibri"/>
                                <w:b/>
                              </w:rPr>
                            </w:pPr>
                            <w:r w:rsidRPr="000108AE">
                              <w:rPr>
                                <w:rFonts w:ascii="Calibri" w:hAnsi="Calibri"/>
                                <w:sz w:val="24"/>
                                <w:szCs w:val="24"/>
                              </w:rPr>
                              <w:t xml:space="preserve">  </w:t>
                            </w:r>
                            <w:r w:rsidR="00F70176" w:rsidRPr="00F70176">
                              <w:rPr>
                                <w:rFonts w:ascii="Calibri" w:hAnsi="Calibri"/>
                                <w:b/>
                                <w:sz w:val="24"/>
                                <w:szCs w:val="24"/>
                              </w:rPr>
                              <w:t xml:space="preserve">ΠΡΟΣ: </w:t>
                            </w:r>
                            <w:r w:rsidR="00F70176">
                              <w:rPr>
                                <w:rFonts w:ascii="Calibri" w:hAnsi="Calibri"/>
                                <w:b/>
                                <w:sz w:val="24"/>
                                <w:szCs w:val="24"/>
                              </w:rPr>
                              <w:t xml:space="preserve">  </w:t>
                            </w:r>
                            <w:r w:rsidR="00F70176" w:rsidRPr="00F70176">
                              <w:rPr>
                                <w:rFonts w:ascii="Calibri" w:hAnsi="Calibri"/>
                                <w:b/>
                                <w:sz w:val="24"/>
                                <w:szCs w:val="24"/>
                              </w:rPr>
                              <w:t>Τουριστικά Γραφεία -</w:t>
                            </w:r>
                            <w:r w:rsidR="00F70176">
                              <w:rPr>
                                <w:rFonts w:ascii="Calibri" w:hAnsi="Calibri"/>
                                <w:b/>
                                <w:sz w:val="24"/>
                                <w:szCs w:val="24"/>
                              </w:rPr>
                              <w:t xml:space="preserve"> </w:t>
                            </w:r>
                            <w:r w:rsidR="00F70176" w:rsidRPr="00F70176">
                              <w:rPr>
                                <w:rFonts w:ascii="Calibri" w:hAnsi="Calibri"/>
                                <w:b/>
                                <w:sz w:val="24"/>
                                <w:szCs w:val="24"/>
                              </w:rPr>
                              <w:t>Πρακτορεία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1CB01" id="Text Box 3" o:spid="_x0000_s1027" type="#_x0000_t202" style="position:absolute;left:0;text-align:left;margin-left:275.15pt;margin-top:2.95pt;width:247.55pt;height:10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" filled="f" stroked="f">
                <v:textbox>
                  <w:txbxContent>
                    <w:p w14:paraId="1FB53F93" w14:textId="0B8B0C85" w:rsidR="004744BA" w:rsidRPr="00BF0AD5" w:rsidRDefault="004744BA" w:rsidP="004744BA">
                      <w:pPr>
                        <w:rPr>
                          <w:rFonts w:ascii="Calibri" w:hAnsi="Calibri"/>
                          <w:b/>
                          <w:i/>
                          <w:sz w:val="24"/>
                          <w:szCs w:val="24"/>
                        </w:rPr>
                      </w:pPr>
                      <w:proofErr w:type="spellStart"/>
                      <w:r w:rsidRPr="000108AE">
                        <w:rPr>
                          <w:rFonts w:ascii="Calibri" w:hAnsi="Calibri"/>
                          <w:b/>
                          <w:sz w:val="24"/>
                          <w:szCs w:val="24"/>
                        </w:rPr>
                        <w:t>Μανταμάδος</w:t>
                      </w:r>
                      <w:proofErr w:type="spellEnd"/>
                      <w:r w:rsidRPr="000108AE">
                        <w:rPr>
                          <w:rFonts w:ascii="Calibri" w:hAnsi="Calibri"/>
                          <w:b/>
                          <w:sz w:val="24"/>
                          <w:szCs w:val="24"/>
                        </w:rPr>
                        <w:t xml:space="preserve">              </w:t>
                      </w:r>
                      <w:r w:rsidR="0095695B" w:rsidRPr="00235F57">
                        <w:rPr>
                          <w:rFonts w:ascii="Calibri" w:hAnsi="Calibri"/>
                          <w:b/>
                          <w:sz w:val="24"/>
                          <w:szCs w:val="24"/>
                        </w:rPr>
                        <w:t>8</w:t>
                      </w:r>
                      <w:r w:rsidR="001070C9" w:rsidRPr="00BF0AD5">
                        <w:rPr>
                          <w:rFonts w:ascii="Calibri" w:hAnsi="Calibri"/>
                          <w:b/>
                          <w:sz w:val="24"/>
                          <w:szCs w:val="24"/>
                        </w:rPr>
                        <w:t xml:space="preserve"> </w:t>
                      </w:r>
                      <w:r w:rsidR="00CC7E1B" w:rsidRPr="00F70176">
                        <w:rPr>
                          <w:rFonts w:ascii="Calibri" w:hAnsi="Calibri"/>
                          <w:b/>
                          <w:sz w:val="24"/>
                          <w:szCs w:val="24"/>
                        </w:rPr>
                        <w:t>-</w:t>
                      </w:r>
                      <w:r w:rsidRPr="000108AE">
                        <w:rPr>
                          <w:rFonts w:ascii="Calibri" w:hAnsi="Calibri"/>
                          <w:b/>
                          <w:sz w:val="24"/>
                          <w:szCs w:val="24"/>
                        </w:rPr>
                        <w:t xml:space="preserve"> </w:t>
                      </w:r>
                      <w:r w:rsidR="00FA747C">
                        <w:rPr>
                          <w:rFonts w:ascii="Calibri" w:hAnsi="Calibri"/>
                          <w:b/>
                          <w:sz w:val="24"/>
                          <w:szCs w:val="24"/>
                        </w:rPr>
                        <w:t>4</w:t>
                      </w:r>
                      <w:r w:rsidR="001070C9" w:rsidRPr="00BF0AD5">
                        <w:rPr>
                          <w:rFonts w:ascii="Calibri" w:hAnsi="Calibri"/>
                          <w:b/>
                          <w:sz w:val="24"/>
                          <w:szCs w:val="24"/>
                        </w:rPr>
                        <w:t xml:space="preserve"> </w:t>
                      </w:r>
                      <w:r>
                        <w:rPr>
                          <w:rFonts w:ascii="Calibri" w:hAnsi="Calibri"/>
                          <w:b/>
                          <w:sz w:val="24"/>
                          <w:szCs w:val="24"/>
                        </w:rPr>
                        <w:t>-</w:t>
                      </w:r>
                      <w:r w:rsidR="001070C9" w:rsidRPr="00BF0AD5">
                        <w:rPr>
                          <w:rFonts w:ascii="Calibri" w:hAnsi="Calibri"/>
                          <w:b/>
                          <w:sz w:val="24"/>
                          <w:szCs w:val="24"/>
                        </w:rPr>
                        <w:t xml:space="preserve"> 20</w:t>
                      </w:r>
                      <w:r w:rsidR="00A22F09">
                        <w:rPr>
                          <w:rFonts w:ascii="Calibri" w:hAnsi="Calibri"/>
                          <w:b/>
                          <w:sz w:val="24"/>
                          <w:szCs w:val="24"/>
                        </w:rPr>
                        <w:t>2</w:t>
                      </w:r>
                      <w:r w:rsidR="00FA747C">
                        <w:rPr>
                          <w:rFonts w:ascii="Calibri" w:hAnsi="Calibri"/>
                          <w:b/>
                          <w:sz w:val="24"/>
                          <w:szCs w:val="24"/>
                        </w:rPr>
                        <w:t>5</w:t>
                      </w:r>
                    </w:p>
                    <w:p w14:paraId="07549C88" w14:textId="77777777" w:rsidR="004744BA" w:rsidRPr="000108AE" w:rsidRDefault="004744BA" w:rsidP="004744BA">
                      <w:pPr>
                        <w:rPr>
                          <w:rFonts w:ascii="Calibri" w:hAnsi="Calibri"/>
                          <w:b/>
                          <w:i/>
                          <w:sz w:val="24"/>
                          <w:szCs w:val="24"/>
                        </w:rPr>
                      </w:pPr>
                    </w:p>
                    <w:p w14:paraId="5405D4BD" w14:textId="33788182" w:rsidR="004744BA" w:rsidRPr="00363288" w:rsidRDefault="004744BA" w:rsidP="004744BA">
                      <w:pPr>
                        <w:rPr>
                          <w:rFonts w:ascii="Calibri" w:hAnsi="Calibri"/>
                          <w:b/>
                          <w:sz w:val="24"/>
                          <w:szCs w:val="24"/>
                        </w:rPr>
                      </w:pPr>
                      <w:proofErr w:type="spellStart"/>
                      <w:r w:rsidRPr="000108AE">
                        <w:rPr>
                          <w:rFonts w:ascii="Calibri" w:hAnsi="Calibri"/>
                          <w:b/>
                          <w:sz w:val="24"/>
                          <w:szCs w:val="24"/>
                        </w:rPr>
                        <w:t>Αρ</w:t>
                      </w:r>
                      <w:proofErr w:type="spellEnd"/>
                      <w:r w:rsidRPr="000108AE">
                        <w:rPr>
                          <w:rFonts w:ascii="Calibri" w:hAnsi="Calibri"/>
                          <w:b/>
                          <w:sz w:val="24"/>
                          <w:szCs w:val="24"/>
                        </w:rPr>
                        <w:t xml:space="preserve">. </w:t>
                      </w:r>
                      <w:proofErr w:type="spellStart"/>
                      <w:r w:rsidRPr="000108AE">
                        <w:rPr>
                          <w:rFonts w:ascii="Calibri" w:hAnsi="Calibri"/>
                          <w:b/>
                          <w:sz w:val="24"/>
                          <w:szCs w:val="24"/>
                        </w:rPr>
                        <w:t>Πρωτ</w:t>
                      </w:r>
                      <w:proofErr w:type="spellEnd"/>
                      <w:r>
                        <w:rPr>
                          <w:rFonts w:ascii="Calibri" w:hAnsi="Calibri"/>
                          <w:b/>
                          <w:sz w:val="24"/>
                          <w:szCs w:val="24"/>
                        </w:rPr>
                        <w:t xml:space="preserve">        </w:t>
                      </w:r>
                      <w:r w:rsidR="00C85B04">
                        <w:rPr>
                          <w:rFonts w:ascii="Calibri" w:hAnsi="Calibri"/>
                          <w:b/>
                          <w:sz w:val="24"/>
                          <w:szCs w:val="24"/>
                        </w:rPr>
                        <w:t>30</w:t>
                      </w:r>
                      <w:bookmarkStart w:id="1" w:name="_GoBack"/>
                      <w:bookmarkEnd w:id="1"/>
                      <w:r>
                        <w:rPr>
                          <w:rFonts w:ascii="Calibri" w:hAnsi="Calibri"/>
                          <w:b/>
                          <w:sz w:val="24"/>
                          <w:szCs w:val="24"/>
                        </w:rPr>
                        <w:t xml:space="preserve">           </w:t>
                      </w:r>
                    </w:p>
                    <w:p w14:paraId="7EBF2D80" w14:textId="77777777" w:rsidR="004744BA" w:rsidRPr="000108AE" w:rsidRDefault="004744BA" w:rsidP="004744BA">
                      <w:pPr>
                        <w:rPr>
                          <w:rFonts w:ascii="Calibri" w:hAnsi="Calibri"/>
                          <w:b/>
                          <w:sz w:val="24"/>
                          <w:szCs w:val="24"/>
                        </w:rPr>
                      </w:pPr>
                    </w:p>
                    <w:p w14:paraId="07417559" w14:textId="77777777" w:rsidR="004744BA" w:rsidRPr="00F70176" w:rsidRDefault="004744BA" w:rsidP="004744BA">
                      <w:pPr>
                        <w:rPr>
                          <w:rFonts w:ascii="Calibri" w:hAnsi="Calibri"/>
                          <w:b/>
                        </w:rPr>
                      </w:pPr>
                      <w:r w:rsidRPr="000108AE">
                        <w:rPr>
                          <w:rFonts w:ascii="Calibri" w:hAnsi="Calibri"/>
                          <w:sz w:val="24"/>
                          <w:szCs w:val="24"/>
                        </w:rPr>
                        <w:t xml:space="preserve">  </w:t>
                      </w:r>
                      <w:r w:rsidR="00F70176" w:rsidRPr="00F70176">
                        <w:rPr>
                          <w:rFonts w:ascii="Calibri" w:hAnsi="Calibri"/>
                          <w:b/>
                          <w:sz w:val="24"/>
                          <w:szCs w:val="24"/>
                        </w:rPr>
                        <w:t xml:space="preserve">ΠΡΟΣ: </w:t>
                      </w:r>
                      <w:r w:rsidR="00F70176">
                        <w:rPr>
                          <w:rFonts w:ascii="Calibri" w:hAnsi="Calibri"/>
                          <w:b/>
                          <w:sz w:val="24"/>
                          <w:szCs w:val="24"/>
                        </w:rPr>
                        <w:t xml:space="preserve">  </w:t>
                      </w:r>
                      <w:r w:rsidR="00F70176" w:rsidRPr="00F70176">
                        <w:rPr>
                          <w:rFonts w:ascii="Calibri" w:hAnsi="Calibri"/>
                          <w:b/>
                          <w:sz w:val="24"/>
                          <w:szCs w:val="24"/>
                        </w:rPr>
                        <w:t>Τουριστικά Γραφεία -</w:t>
                      </w:r>
                      <w:r w:rsidR="00F70176">
                        <w:rPr>
                          <w:rFonts w:ascii="Calibri" w:hAnsi="Calibri"/>
                          <w:b/>
                          <w:sz w:val="24"/>
                          <w:szCs w:val="24"/>
                        </w:rPr>
                        <w:t xml:space="preserve"> </w:t>
                      </w:r>
                      <w:r w:rsidR="00F70176" w:rsidRPr="00F70176">
                        <w:rPr>
                          <w:rFonts w:ascii="Calibri" w:hAnsi="Calibri"/>
                          <w:b/>
                          <w:sz w:val="24"/>
                          <w:szCs w:val="24"/>
                        </w:rPr>
                        <w:t>Πρακτορεία</w:t>
                      </w:r>
                    </w:p>
                  </w:txbxContent>
                </v:textbox>
              </v:shape>
            </w:pict>
          </mc:Fallback>
        </mc:AlternateContent>
      </w:r>
      <w:r w:rsidR="004744BA" w:rsidRPr="00DB23F2">
        <w:rPr>
          <w:b/>
          <w:sz w:val="24"/>
        </w:rPr>
        <w:t xml:space="preserve"> </w:t>
      </w:r>
      <w:r w:rsidR="004744BA">
        <w:rPr>
          <w:b/>
          <w:sz w:val="24"/>
        </w:rPr>
        <w:t xml:space="preserve">   </w:t>
      </w:r>
      <w:r w:rsidR="004744BA" w:rsidRPr="00DB23F2">
        <w:rPr>
          <w:b/>
          <w:sz w:val="24"/>
        </w:rPr>
        <w:t xml:space="preserve">         </w:t>
      </w:r>
    </w:p>
    <w:p w14:paraId="08035619" w14:textId="77777777" w:rsidR="004744BA" w:rsidRPr="0072732F" w:rsidRDefault="004744BA" w:rsidP="004744BA">
      <w:pPr>
        <w:ind w:right="1133" w:firstLine="720"/>
        <w:jc w:val="both"/>
        <w:rPr>
          <w:rFonts w:ascii="Palatino Linotype" w:hAnsi="Palatino Linotype"/>
          <w:b/>
          <w:sz w:val="28"/>
          <w:szCs w:val="28"/>
        </w:rPr>
      </w:pPr>
    </w:p>
    <w:p w14:paraId="030AA792" w14:textId="77777777" w:rsidR="004744BA" w:rsidRPr="0072732F" w:rsidRDefault="004744BA" w:rsidP="004744BA">
      <w:pPr>
        <w:ind w:right="1133" w:firstLine="720"/>
        <w:jc w:val="both"/>
        <w:rPr>
          <w:rFonts w:ascii="Palatino Linotype" w:hAnsi="Palatino Linotype"/>
          <w:b/>
          <w:sz w:val="28"/>
          <w:szCs w:val="28"/>
        </w:rPr>
      </w:pPr>
    </w:p>
    <w:p w14:paraId="4ACB3F24" w14:textId="77777777" w:rsidR="004744BA" w:rsidRPr="0072732F" w:rsidRDefault="004744BA" w:rsidP="004744BA">
      <w:pPr>
        <w:ind w:right="1133" w:firstLine="720"/>
        <w:jc w:val="both"/>
        <w:rPr>
          <w:rFonts w:ascii="Palatino Linotype" w:hAnsi="Palatino Linotype"/>
          <w:b/>
          <w:sz w:val="28"/>
          <w:szCs w:val="28"/>
        </w:rPr>
      </w:pPr>
    </w:p>
    <w:p w14:paraId="72421D45" w14:textId="77777777" w:rsidR="004744BA" w:rsidRPr="0072732F" w:rsidRDefault="004744BA" w:rsidP="004744BA">
      <w:pPr>
        <w:ind w:right="1133" w:firstLine="720"/>
        <w:jc w:val="both"/>
        <w:rPr>
          <w:rFonts w:ascii="Palatino Linotype" w:hAnsi="Palatino Linotype"/>
          <w:b/>
          <w:sz w:val="28"/>
          <w:szCs w:val="28"/>
        </w:rPr>
      </w:pPr>
    </w:p>
    <w:p w14:paraId="6D69E510" w14:textId="77777777" w:rsidR="004744BA" w:rsidRPr="0072732F" w:rsidRDefault="004744BA" w:rsidP="004744BA">
      <w:pPr>
        <w:ind w:right="1133" w:firstLine="720"/>
        <w:jc w:val="both"/>
        <w:rPr>
          <w:rFonts w:ascii="Palatino Linotype" w:hAnsi="Palatino Linotype"/>
          <w:b/>
          <w:sz w:val="28"/>
          <w:szCs w:val="28"/>
        </w:rPr>
      </w:pPr>
    </w:p>
    <w:p w14:paraId="1285808A" w14:textId="77777777" w:rsidR="004744BA" w:rsidRPr="0072732F" w:rsidRDefault="004744BA" w:rsidP="004744BA">
      <w:pPr>
        <w:ind w:right="1133" w:firstLine="720"/>
        <w:jc w:val="both"/>
        <w:rPr>
          <w:rFonts w:ascii="Palatino Linotype" w:hAnsi="Palatino Linotype"/>
          <w:b/>
          <w:sz w:val="28"/>
          <w:szCs w:val="28"/>
        </w:rPr>
      </w:pPr>
    </w:p>
    <w:p w14:paraId="26A0ED00" w14:textId="77777777" w:rsidR="004744BA" w:rsidRPr="0072732F" w:rsidRDefault="004744BA" w:rsidP="004744BA">
      <w:pPr>
        <w:ind w:right="1133" w:firstLine="720"/>
        <w:jc w:val="both"/>
        <w:rPr>
          <w:rFonts w:ascii="Palatino Linotype" w:hAnsi="Palatino Linotype"/>
          <w:b/>
          <w:sz w:val="28"/>
          <w:szCs w:val="28"/>
        </w:rPr>
      </w:pPr>
    </w:p>
    <w:p w14:paraId="06B0DBB1" w14:textId="77777777" w:rsidR="004744BA" w:rsidRPr="0072732F" w:rsidRDefault="004744BA" w:rsidP="004744BA">
      <w:pPr>
        <w:ind w:right="1133" w:firstLine="720"/>
        <w:jc w:val="both"/>
        <w:rPr>
          <w:rFonts w:ascii="Palatino Linotype" w:hAnsi="Palatino Linotype"/>
          <w:b/>
          <w:sz w:val="28"/>
          <w:szCs w:val="28"/>
        </w:rPr>
      </w:pPr>
    </w:p>
    <w:p w14:paraId="49E8BBBD" w14:textId="77777777" w:rsidR="004744BA" w:rsidRDefault="004744BA" w:rsidP="004744BA">
      <w:pPr>
        <w:ind w:right="1133" w:firstLine="720"/>
        <w:jc w:val="both"/>
        <w:rPr>
          <w:rFonts w:ascii="Palatino Linotype" w:hAnsi="Palatino Linotype"/>
          <w:b/>
          <w:sz w:val="28"/>
          <w:szCs w:val="28"/>
        </w:rPr>
      </w:pPr>
    </w:p>
    <w:p w14:paraId="00772279" w14:textId="77777777" w:rsidR="004744BA" w:rsidRPr="0072732F" w:rsidRDefault="004744BA" w:rsidP="004744BA">
      <w:pPr>
        <w:ind w:right="1133" w:firstLine="720"/>
        <w:jc w:val="both"/>
        <w:rPr>
          <w:rFonts w:ascii="Palatino Linotype" w:hAnsi="Palatino Linotype"/>
          <w:b/>
          <w:sz w:val="28"/>
          <w:szCs w:val="28"/>
        </w:rPr>
      </w:pPr>
    </w:p>
    <w:p w14:paraId="6AC18079" w14:textId="77777777" w:rsidR="00A81E26" w:rsidRDefault="004744BA" w:rsidP="004744BA">
      <w:pPr>
        <w:rPr>
          <w:rFonts w:ascii="Calibri" w:hAnsi="Calibri"/>
          <w:b/>
          <w:sz w:val="24"/>
          <w:szCs w:val="24"/>
        </w:rPr>
      </w:pPr>
      <w:r w:rsidRPr="000108AE">
        <w:rPr>
          <w:rFonts w:ascii="Calibri" w:hAnsi="Calibri"/>
          <w:b/>
          <w:sz w:val="24"/>
          <w:szCs w:val="24"/>
        </w:rPr>
        <w:t xml:space="preserve">         </w:t>
      </w:r>
    </w:p>
    <w:p w14:paraId="75722324" w14:textId="4C155DEF" w:rsidR="004744BA" w:rsidRPr="00A17DC9" w:rsidRDefault="004744BA" w:rsidP="004744BA">
      <w:pPr>
        <w:rPr>
          <w:rFonts w:asciiTheme="minorHAnsi" w:hAnsiTheme="minorHAnsi"/>
          <w:b/>
          <w:sz w:val="24"/>
          <w:szCs w:val="24"/>
        </w:rPr>
      </w:pPr>
      <w:r w:rsidRPr="000108AE">
        <w:rPr>
          <w:rFonts w:ascii="Calibri" w:hAnsi="Calibri"/>
          <w:b/>
          <w:sz w:val="24"/>
          <w:szCs w:val="24"/>
        </w:rPr>
        <w:t xml:space="preserve"> </w:t>
      </w:r>
      <w:r w:rsidRPr="00A17DC9">
        <w:rPr>
          <w:rFonts w:asciiTheme="minorHAnsi" w:hAnsiTheme="minorHAnsi"/>
          <w:b/>
          <w:sz w:val="24"/>
          <w:szCs w:val="24"/>
        </w:rPr>
        <w:t>ΘΕΜΑ :  Πρόσκληση εκδήλωσης ενδιαφέροντος για</w:t>
      </w:r>
      <w:r>
        <w:rPr>
          <w:rFonts w:asciiTheme="minorHAnsi" w:hAnsiTheme="minorHAnsi"/>
          <w:b/>
          <w:sz w:val="24"/>
          <w:szCs w:val="24"/>
        </w:rPr>
        <w:t xml:space="preserve"> </w:t>
      </w:r>
      <w:r w:rsidR="0039182B">
        <w:rPr>
          <w:rFonts w:asciiTheme="minorHAnsi" w:hAnsiTheme="minorHAnsi"/>
          <w:b/>
          <w:sz w:val="24"/>
          <w:szCs w:val="24"/>
        </w:rPr>
        <w:t xml:space="preserve">Ημερήσια </w:t>
      </w:r>
      <w:proofErr w:type="spellStart"/>
      <w:r w:rsidR="0039182B">
        <w:rPr>
          <w:rFonts w:asciiTheme="minorHAnsi" w:hAnsiTheme="minorHAnsi"/>
          <w:b/>
          <w:sz w:val="24"/>
          <w:szCs w:val="24"/>
        </w:rPr>
        <w:t>Εκπ</w:t>
      </w:r>
      <w:proofErr w:type="spellEnd"/>
      <w:r w:rsidR="0039182B">
        <w:rPr>
          <w:rFonts w:asciiTheme="minorHAnsi" w:hAnsiTheme="minorHAnsi"/>
          <w:b/>
          <w:sz w:val="24"/>
          <w:szCs w:val="24"/>
        </w:rPr>
        <w:t>. Εκδρομή</w:t>
      </w:r>
    </w:p>
    <w:p w14:paraId="36BB1C35" w14:textId="77777777" w:rsidR="004744BA" w:rsidRPr="000108AE" w:rsidRDefault="004744BA" w:rsidP="004744BA">
      <w:pPr>
        <w:rPr>
          <w:rFonts w:ascii="Calibri" w:hAnsi="Calibri"/>
          <w:b/>
          <w:sz w:val="24"/>
          <w:szCs w:val="24"/>
        </w:rPr>
      </w:pPr>
      <w:r w:rsidRPr="00A17DC9">
        <w:rPr>
          <w:rFonts w:asciiTheme="minorHAnsi" w:hAnsiTheme="minorHAnsi"/>
          <w:b/>
          <w:sz w:val="24"/>
          <w:szCs w:val="24"/>
        </w:rPr>
        <w:t xml:space="preserve">          </w:t>
      </w:r>
    </w:p>
    <w:p w14:paraId="4335F37F" w14:textId="0FAAB9A6" w:rsidR="004744BA" w:rsidRPr="00892265" w:rsidRDefault="004744BA" w:rsidP="00892265">
      <w:pPr>
        <w:pStyle w:val="Web"/>
        <w:spacing w:before="0" w:beforeAutospacing="0" w:after="0" w:afterAutospacing="0"/>
        <w:rPr>
          <w:rFonts w:asciiTheme="minorHAnsi" w:hAnsiTheme="minorHAnsi" w:cstheme="minorHAnsi"/>
        </w:rPr>
      </w:pPr>
      <w:r w:rsidRPr="000108AE">
        <w:rPr>
          <w:rFonts w:ascii="Calibri" w:hAnsi="Calibri"/>
        </w:rPr>
        <w:t xml:space="preserve">                 </w:t>
      </w:r>
      <w:r w:rsidR="00235F57">
        <w:rPr>
          <w:rFonts w:asciiTheme="minorHAnsi" w:hAnsiTheme="minorHAnsi" w:cstheme="minorHAnsi"/>
        </w:rPr>
        <w:t>Το ΓΕΛ</w:t>
      </w:r>
      <w:r w:rsidRPr="00892265">
        <w:rPr>
          <w:rFonts w:asciiTheme="minorHAnsi" w:hAnsiTheme="minorHAnsi" w:cstheme="minorHAnsi"/>
        </w:rPr>
        <w:t xml:space="preserve"> </w:t>
      </w:r>
      <w:proofErr w:type="spellStart"/>
      <w:r w:rsidRPr="00892265">
        <w:rPr>
          <w:rFonts w:asciiTheme="minorHAnsi" w:hAnsiTheme="minorHAnsi" w:cstheme="minorHAnsi"/>
        </w:rPr>
        <w:t>Μανταμάδου</w:t>
      </w:r>
      <w:proofErr w:type="spellEnd"/>
      <w:r w:rsidRPr="00892265">
        <w:rPr>
          <w:rFonts w:asciiTheme="minorHAnsi" w:hAnsiTheme="minorHAnsi" w:cstheme="minorHAnsi"/>
        </w:rPr>
        <w:t xml:space="preserve"> προκηρύσσει εκδήλωση ενδιαφέροντος από ταξιδιωτικά </w:t>
      </w:r>
    </w:p>
    <w:p w14:paraId="07CB2B9A" w14:textId="77777777" w:rsidR="004744BA" w:rsidRPr="00892265" w:rsidRDefault="004744BA" w:rsidP="00892265">
      <w:pPr>
        <w:pStyle w:val="Web"/>
        <w:spacing w:before="0" w:beforeAutospacing="0" w:after="0" w:afterAutospacing="0"/>
        <w:rPr>
          <w:rFonts w:asciiTheme="minorHAnsi" w:hAnsiTheme="minorHAnsi" w:cstheme="minorHAnsi"/>
        </w:rPr>
      </w:pPr>
      <w:r w:rsidRPr="00892265">
        <w:rPr>
          <w:rFonts w:asciiTheme="minorHAnsi" w:hAnsiTheme="minorHAnsi" w:cstheme="minorHAnsi"/>
        </w:rPr>
        <w:t xml:space="preserve">                 γραφεία, για την πραγματοποίηση </w:t>
      </w:r>
      <w:r w:rsidR="0039182B" w:rsidRPr="00892265">
        <w:rPr>
          <w:rFonts w:asciiTheme="minorHAnsi" w:hAnsiTheme="minorHAnsi" w:cstheme="minorHAnsi"/>
          <w:b/>
        </w:rPr>
        <w:t xml:space="preserve">Ημερήσιας </w:t>
      </w:r>
      <w:proofErr w:type="spellStart"/>
      <w:r w:rsidR="0039182B" w:rsidRPr="00892265">
        <w:rPr>
          <w:rFonts w:asciiTheme="minorHAnsi" w:hAnsiTheme="minorHAnsi" w:cstheme="minorHAnsi"/>
          <w:b/>
        </w:rPr>
        <w:t>Εκπ</w:t>
      </w:r>
      <w:proofErr w:type="spellEnd"/>
      <w:r w:rsidR="0039182B" w:rsidRPr="00892265">
        <w:rPr>
          <w:rFonts w:asciiTheme="minorHAnsi" w:hAnsiTheme="minorHAnsi" w:cstheme="minorHAnsi"/>
          <w:b/>
        </w:rPr>
        <w:t>. Εκδρομής</w:t>
      </w:r>
      <w:r w:rsidR="0039182B" w:rsidRPr="00892265">
        <w:rPr>
          <w:rFonts w:asciiTheme="minorHAnsi" w:hAnsiTheme="minorHAnsi" w:cstheme="minorHAnsi"/>
        </w:rPr>
        <w:t xml:space="preserve"> </w:t>
      </w:r>
      <w:r w:rsidRPr="00892265">
        <w:rPr>
          <w:rFonts w:asciiTheme="minorHAnsi" w:hAnsiTheme="minorHAnsi" w:cstheme="minorHAnsi"/>
        </w:rPr>
        <w:t>με τα εξής  χαρακτηριστικά:</w:t>
      </w:r>
    </w:p>
    <w:p w14:paraId="18546BF8" w14:textId="77777777" w:rsidR="004744BA" w:rsidRPr="00892265" w:rsidRDefault="004744BA" w:rsidP="00892265">
      <w:pPr>
        <w:pStyle w:val="Web"/>
        <w:spacing w:before="0" w:beforeAutospacing="0" w:after="0" w:afterAutospacing="0"/>
        <w:rPr>
          <w:rFonts w:asciiTheme="minorHAnsi" w:hAnsiTheme="minorHAnsi" w:cstheme="minorHAnsi"/>
        </w:rPr>
      </w:pPr>
    </w:p>
    <w:p w14:paraId="79BEC555" w14:textId="704EE722" w:rsidR="004744BA" w:rsidRPr="00892265" w:rsidRDefault="004744BA" w:rsidP="00D20449">
      <w:pPr>
        <w:pStyle w:val="Web"/>
        <w:spacing w:before="0" w:beforeAutospacing="0" w:after="0" w:afterAutospacing="0"/>
        <w:rPr>
          <w:rFonts w:asciiTheme="minorHAnsi" w:hAnsiTheme="minorHAnsi" w:cstheme="minorHAnsi"/>
        </w:rPr>
      </w:pPr>
      <w:r w:rsidRPr="00892265">
        <w:rPr>
          <w:rFonts w:asciiTheme="minorHAnsi" w:hAnsiTheme="minorHAnsi" w:cstheme="minorHAnsi"/>
        </w:rPr>
        <w:t xml:space="preserve">                 1.   Προορισμός: </w:t>
      </w:r>
      <w:r w:rsidR="00285C97" w:rsidRPr="00892265">
        <w:rPr>
          <w:rFonts w:asciiTheme="minorHAnsi" w:hAnsiTheme="minorHAnsi" w:cstheme="minorHAnsi"/>
        </w:rPr>
        <w:t xml:space="preserve"> </w:t>
      </w:r>
      <w:r w:rsidR="000A192E">
        <w:rPr>
          <w:rFonts w:asciiTheme="minorHAnsi" w:hAnsiTheme="minorHAnsi" w:cstheme="minorHAnsi"/>
        </w:rPr>
        <w:t xml:space="preserve">Καλλονή- </w:t>
      </w:r>
      <w:r w:rsidR="001070C9" w:rsidRPr="00892265">
        <w:rPr>
          <w:rFonts w:asciiTheme="minorHAnsi" w:hAnsiTheme="minorHAnsi" w:cstheme="minorHAnsi"/>
        </w:rPr>
        <w:t xml:space="preserve">Πέτρα </w:t>
      </w:r>
      <w:r w:rsidR="00285C97" w:rsidRPr="00892265">
        <w:rPr>
          <w:rFonts w:asciiTheme="minorHAnsi" w:hAnsiTheme="minorHAnsi" w:cstheme="minorHAnsi"/>
        </w:rPr>
        <w:t xml:space="preserve"> -</w:t>
      </w:r>
      <w:r w:rsidR="001070C9" w:rsidRPr="00892265">
        <w:rPr>
          <w:rFonts w:asciiTheme="minorHAnsi" w:hAnsiTheme="minorHAnsi" w:cstheme="minorHAnsi"/>
        </w:rPr>
        <w:t xml:space="preserve"> </w:t>
      </w:r>
      <w:proofErr w:type="spellStart"/>
      <w:r w:rsidR="0039182B" w:rsidRPr="00892265">
        <w:rPr>
          <w:rFonts w:asciiTheme="minorHAnsi" w:hAnsiTheme="minorHAnsi" w:cstheme="minorHAnsi"/>
        </w:rPr>
        <w:t>Μόλυβος</w:t>
      </w:r>
      <w:proofErr w:type="spellEnd"/>
    </w:p>
    <w:p w14:paraId="26A54F95" w14:textId="40F82154" w:rsidR="004744BA" w:rsidRPr="00892265"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rPr>
        <w:t xml:space="preserve">     2.   Διαδρομή: Αναχώρηση από </w:t>
      </w:r>
      <w:proofErr w:type="spellStart"/>
      <w:r w:rsidRPr="00892265">
        <w:rPr>
          <w:rFonts w:asciiTheme="minorHAnsi" w:hAnsiTheme="minorHAnsi" w:cstheme="minorHAnsi"/>
        </w:rPr>
        <w:t>Μανταμάδο</w:t>
      </w:r>
      <w:proofErr w:type="spellEnd"/>
      <w:r w:rsidRPr="00892265">
        <w:rPr>
          <w:rFonts w:asciiTheme="minorHAnsi" w:hAnsiTheme="minorHAnsi" w:cstheme="minorHAnsi"/>
        </w:rPr>
        <w:t xml:space="preserve"> 08.</w:t>
      </w:r>
      <w:r w:rsidR="00285C97" w:rsidRPr="00892265">
        <w:rPr>
          <w:rFonts w:asciiTheme="minorHAnsi" w:hAnsiTheme="minorHAnsi" w:cstheme="minorHAnsi"/>
        </w:rPr>
        <w:t>15</w:t>
      </w:r>
      <w:r w:rsidRPr="00892265">
        <w:rPr>
          <w:rFonts w:asciiTheme="minorHAnsi" w:hAnsiTheme="minorHAnsi" w:cstheme="minorHAnsi"/>
        </w:rPr>
        <w:t xml:space="preserve"> </w:t>
      </w:r>
      <w:proofErr w:type="spellStart"/>
      <w:r w:rsidRPr="00892265">
        <w:rPr>
          <w:rFonts w:asciiTheme="minorHAnsi" w:hAnsiTheme="minorHAnsi" w:cstheme="minorHAnsi"/>
        </w:rPr>
        <w:t>πμ</w:t>
      </w:r>
      <w:proofErr w:type="spellEnd"/>
      <w:r w:rsidRPr="00892265">
        <w:rPr>
          <w:rFonts w:asciiTheme="minorHAnsi" w:hAnsiTheme="minorHAnsi" w:cstheme="minorHAnsi"/>
        </w:rPr>
        <w:t xml:space="preserve">. </w:t>
      </w:r>
      <w:r w:rsidR="00285C97" w:rsidRPr="00892265">
        <w:rPr>
          <w:rFonts w:asciiTheme="minorHAnsi" w:hAnsiTheme="minorHAnsi" w:cstheme="minorHAnsi"/>
        </w:rPr>
        <w:t>Επιστροφή 1</w:t>
      </w:r>
      <w:r w:rsidR="0008250A">
        <w:rPr>
          <w:rFonts w:asciiTheme="minorHAnsi" w:hAnsiTheme="minorHAnsi" w:cstheme="minorHAnsi"/>
        </w:rPr>
        <w:t>8</w:t>
      </w:r>
      <w:r w:rsidR="00285C97" w:rsidRPr="00892265">
        <w:rPr>
          <w:rFonts w:asciiTheme="minorHAnsi" w:hAnsiTheme="minorHAnsi" w:cstheme="minorHAnsi"/>
        </w:rPr>
        <w:t>.</w:t>
      </w:r>
      <w:r w:rsidR="0008250A">
        <w:rPr>
          <w:rFonts w:asciiTheme="minorHAnsi" w:hAnsiTheme="minorHAnsi" w:cstheme="minorHAnsi"/>
        </w:rPr>
        <w:t>3</w:t>
      </w:r>
      <w:r w:rsidR="00285C97" w:rsidRPr="00892265">
        <w:rPr>
          <w:rFonts w:asciiTheme="minorHAnsi" w:hAnsiTheme="minorHAnsi" w:cstheme="minorHAnsi"/>
        </w:rPr>
        <w:t>0</w:t>
      </w:r>
    </w:p>
    <w:p w14:paraId="2EEACACA" w14:textId="0EE9372A" w:rsidR="004744BA" w:rsidRPr="00BE2D68"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rPr>
        <w:t xml:space="preserve">     3.   Ημερομηνία </w:t>
      </w:r>
      <w:r w:rsidR="000A192E">
        <w:rPr>
          <w:rFonts w:asciiTheme="minorHAnsi" w:hAnsiTheme="minorHAnsi" w:cstheme="minorHAnsi"/>
          <w:b/>
        </w:rPr>
        <w:t>ΤΕΤΑΡΤΗ</w:t>
      </w:r>
      <w:r w:rsidRPr="00892265">
        <w:rPr>
          <w:rFonts w:asciiTheme="minorHAnsi" w:hAnsiTheme="minorHAnsi" w:cstheme="minorHAnsi"/>
          <w:b/>
        </w:rPr>
        <w:t xml:space="preserve">: </w:t>
      </w:r>
      <w:r w:rsidR="00FA747C">
        <w:rPr>
          <w:rFonts w:asciiTheme="minorHAnsi" w:hAnsiTheme="minorHAnsi" w:cstheme="minorHAnsi"/>
          <w:b/>
        </w:rPr>
        <w:t>30</w:t>
      </w:r>
      <w:r w:rsidRPr="00892265">
        <w:rPr>
          <w:rFonts w:asciiTheme="minorHAnsi" w:hAnsiTheme="minorHAnsi" w:cstheme="minorHAnsi"/>
          <w:b/>
        </w:rPr>
        <w:t>-</w:t>
      </w:r>
      <w:r w:rsidR="0008250A">
        <w:rPr>
          <w:rFonts w:asciiTheme="minorHAnsi" w:hAnsiTheme="minorHAnsi" w:cstheme="minorHAnsi"/>
          <w:b/>
        </w:rPr>
        <w:t>4</w:t>
      </w:r>
      <w:r w:rsidRPr="00892265">
        <w:rPr>
          <w:rFonts w:asciiTheme="minorHAnsi" w:hAnsiTheme="minorHAnsi" w:cstheme="minorHAnsi"/>
          <w:b/>
        </w:rPr>
        <w:t>-20</w:t>
      </w:r>
      <w:r w:rsidR="00600A76" w:rsidRPr="00BE2D68">
        <w:rPr>
          <w:rFonts w:asciiTheme="minorHAnsi" w:hAnsiTheme="minorHAnsi" w:cstheme="minorHAnsi"/>
          <w:b/>
        </w:rPr>
        <w:t>2</w:t>
      </w:r>
      <w:r w:rsidR="00FA747C">
        <w:rPr>
          <w:rFonts w:asciiTheme="minorHAnsi" w:hAnsiTheme="minorHAnsi" w:cstheme="minorHAnsi"/>
          <w:b/>
        </w:rPr>
        <w:t>5</w:t>
      </w:r>
      <w:r w:rsidR="000A192E">
        <w:rPr>
          <w:rFonts w:asciiTheme="minorHAnsi" w:hAnsiTheme="minorHAnsi" w:cstheme="minorHAnsi"/>
          <w:b/>
        </w:rPr>
        <w:t xml:space="preserve"> </w:t>
      </w:r>
      <w:r w:rsidR="000A192E">
        <w:rPr>
          <w:rFonts w:ascii="Calibri" w:hAnsi="Calibri"/>
          <w:b/>
        </w:rPr>
        <w:t xml:space="preserve">ή </w:t>
      </w:r>
      <w:r w:rsidR="000A192E" w:rsidRPr="001B7B2F">
        <w:rPr>
          <w:rFonts w:ascii="Calibri" w:hAnsi="Calibri"/>
          <w:b/>
        </w:rPr>
        <w:t xml:space="preserve">εναλλακτικά </w:t>
      </w:r>
      <w:r w:rsidR="000A192E">
        <w:rPr>
          <w:rFonts w:asciiTheme="minorHAnsi" w:hAnsiTheme="minorHAnsi" w:cstheme="minorHAnsi"/>
          <w:b/>
        </w:rPr>
        <w:t>ΠΑΡΑΣΚΕΥΉ 2 -5-2025</w:t>
      </w:r>
    </w:p>
    <w:p w14:paraId="0072820D" w14:textId="75F9E8D1" w:rsidR="004744BA" w:rsidRPr="00892265"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rPr>
        <w:t xml:space="preserve">     4.   Μεταφορικό μέσον: Λεωφορεία που θα εξυπηρετήσουν </w:t>
      </w:r>
      <w:r w:rsidR="00235F57">
        <w:rPr>
          <w:rFonts w:asciiTheme="minorHAnsi" w:hAnsiTheme="minorHAnsi" w:cstheme="minorHAnsi"/>
        </w:rPr>
        <w:t xml:space="preserve">45 </w:t>
      </w:r>
      <w:r w:rsidRPr="00892265">
        <w:rPr>
          <w:rFonts w:asciiTheme="minorHAnsi" w:hAnsiTheme="minorHAnsi" w:cstheme="minorHAnsi"/>
        </w:rPr>
        <w:t xml:space="preserve">μαθητές περίπου και </w:t>
      </w:r>
      <w:r w:rsidR="00FA747C">
        <w:rPr>
          <w:rFonts w:asciiTheme="minorHAnsi" w:hAnsiTheme="minorHAnsi" w:cstheme="minorHAnsi"/>
        </w:rPr>
        <w:t>3</w:t>
      </w:r>
    </w:p>
    <w:p w14:paraId="43F3D7F5" w14:textId="77777777" w:rsidR="004744BA" w:rsidRPr="00892265"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rPr>
        <w:t xml:space="preserve">            καθηγητές.</w:t>
      </w:r>
    </w:p>
    <w:p w14:paraId="7CB0A46C" w14:textId="2CD33220" w:rsidR="004744BA" w:rsidRPr="00892265" w:rsidRDefault="004744BA" w:rsidP="00D20449">
      <w:pPr>
        <w:pStyle w:val="Web"/>
        <w:spacing w:before="0" w:beforeAutospacing="0" w:after="0" w:afterAutospacing="0"/>
        <w:ind w:left="720"/>
        <w:rPr>
          <w:rFonts w:asciiTheme="minorHAnsi" w:hAnsiTheme="minorHAnsi" w:cstheme="minorHAnsi"/>
        </w:rPr>
      </w:pPr>
      <w:r w:rsidRPr="00892265">
        <w:rPr>
          <w:rFonts w:asciiTheme="minorHAnsi" w:hAnsiTheme="minorHAnsi" w:cstheme="minorHAnsi"/>
          <w:bCs/>
        </w:rPr>
        <w:t xml:space="preserve">     5.   </w:t>
      </w:r>
      <w:r w:rsidRPr="00892265">
        <w:rPr>
          <w:rFonts w:asciiTheme="minorHAnsi" w:hAnsiTheme="minorHAnsi" w:cstheme="minorHAnsi"/>
        </w:rPr>
        <w:t xml:space="preserve">Τα λεωφορεία που θα κάνουν τη μετακίνηση των μαθητών θα πρέπει να πληρούν τις  </w:t>
      </w:r>
    </w:p>
    <w:p w14:paraId="1FA0C769" w14:textId="77777777" w:rsidR="004744BA" w:rsidRPr="00892265" w:rsidRDefault="004744BA" w:rsidP="00D20449">
      <w:pPr>
        <w:pStyle w:val="a4"/>
        <w:spacing w:line="276" w:lineRule="auto"/>
        <w:ind w:right="-46"/>
        <w:outlineLvl w:val="0"/>
        <w:rPr>
          <w:rFonts w:asciiTheme="minorHAnsi" w:hAnsiTheme="minorHAnsi" w:cstheme="minorHAnsi"/>
          <w:sz w:val="24"/>
          <w:szCs w:val="24"/>
          <w:lang w:val="el-GR"/>
        </w:rPr>
      </w:pPr>
      <w:r w:rsidRPr="00892265">
        <w:rPr>
          <w:rFonts w:asciiTheme="minorHAnsi" w:hAnsiTheme="minorHAnsi" w:cstheme="minorHAnsi"/>
          <w:sz w:val="24"/>
          <w:szCs w:val="24"/>
          <w:lang w:val="el-GR"/>
        </w:rPr>
        <w:t xml:space="preserve">            προδιαγραφές που απαιτούνται από το Υπουργείο Παιδείας και να υπάρχει στη </w:t>
      </w:r>
    </w:p>
    <w:p w14:paraId="760ECA81" w14:textId="77777777" w:rsidR="004744BA" w:rsidRPr="00892265" w:rsidRDefault="004744BA" w:rsidP="00D20449">
      <w:pPr>
        <w:pStyle w:val="a4"/>
        <w:spacing w:line="276" w:lineRule="auto"/>
        <w:ind w:right="-46"/>
        <w:outlineLvl w:val="0"/>
        <w:rPr>
          <w:rFonts w:asciiTheme="minorHAnsi" w:hAnsiTheme="minorHAnsi" w:cstheme="minorHAnsi"/>
          <w:sz w:val="24"/>
          <w:szCs w:val="24"/>
          <w:lang w:val="el-GR"/>
        </w:rPr>
      </w:pPr>
      <w:r w:rsidRPr="00892265">
        <w:rPr>
          <w:rFonts w:asciiTheme="minorHAnsi" w:hAnsiTheme="minorHAnsi" w:cstheme="minorHAnsi"/>
          <w:sz w:val="24"/>
          <w:szCs w:val="24"/>
          <w:lang w:val="el-GR"/>
        </w:rPr>
        <w:t xml:space="preserve">            διάθεση μας φάκελος με όλα τα απαραίτητα έγγραφα (άδεια οδήγησης των οδηγών, </w:t>
      </w:r>
    </w:p>
    <w:p w14:paraId="372FA894" w14:textId="27C88843" w:rsidR="00892265" w:rsidRPr="00DD3DC6" w:rsidRDefault="004744BA" w:rsidP="00F712C9">
      <w:pPr>
        <w:pStyle w:val="a4"/>
        <w:spacing w:line="276" w:lineRule="auto"/>
        <w:ind w:right="-46"/>
        <w:outlineLvl w:val="0"/>
        <w:rPr>
          <w:rFonts w:asciiTheme="minorHAnsi" w:hAnsiTheme="minorHAnsi" w:cstheme="minorHAnsi"/>
          <w:bCs/>
          <w:sz w:val="24"/>
          <w:szCs w:val="24"/>
          <w:lang w:val="el-GR"/>
        </w:rPr>
      </w:pPr>
      <w:r w:rsidRPr="00892265">
        <w:rPr>
          <w:rFonts w:asciiTheme="minorHAnsi" w:hAnsiTheme="minorHAnsi" w:cstheme="minorHAnsi"/>
          <w:sz w:val="24"/>
          <w:szCs w:val="24"/>
          <w:lang w:val="el-GR"/>
        </w:rPr>
        <w:t xml:space="preserve">           άδειες κυκλοφορίας, πιστοποιητικά για ΚΤΕΟ, </w:t>
      </w:r>
      <w:proofErr w:type="spellStart"/>
      <w:r w:rsidRPr="00892265">
        <w:rPr>
          <w:rFonts w:asciiTheme="minorHAnsi" w:hAnsiTheme="minorHAnsi" w:cstheme="minorHAnsi"/>
          <w:sz w:val="24"/>
          <w:szCs w:val="24"/>
          <w:lang w:val="el-GR"/>
        </w:rPr>
        <w:t>κ.λ.π</w:t>
      </w:r>
      <w:proofErr w:type="spellEnd"/>
      <w:r w:rsidRPr="00892265">
        <w:rPr>
          <w:rFonts w:asciiTheme="minorHAnsi" w:hAnsiTheme="minorHAnsi" w:cstheme="minorHAnsi"/>
          <w:sz w:val="24"/>
          <w:szCs w:val="24"/>
          <w:lang w:val="el-GR"/>
        </w:rPr>
        <w:t xml:space="preserve">.) </w:t>
      </w:r>
    </w:p>
    <w:p w14:paraId="111D27B0" w14:textId="2754A4E6" w:rsidR="004744BA" w:rsidRPr="00892265" w:rsidRDefault="00892265"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6.   </w:t>
      </w:r>
      <w:r w:rsidR="004744BA" w:rsidRPr="00892265">
        <w:rPr>
          <w:rFonts w:asciiTheme="minorHAnsi" w:hAnsiTheme="minorHAnsi" w:cstheme="minorHAnsi"/>
          <w:bCs/>
          <w:sz w:val="24"/>
          <w:szCs w:val="24"/>
        </w:rPr>
        <w:t xml:space="preserve">Σε περίπτωση που δεν θα πραγματοποιηθεί </w:t>
      </w:r>
      <w:r w:rsidR="004744BA" w:rsidRPr="00892265">
        <w:rPr>
          <w:rFonts w:asciiTheme="minorHAnsi" w:hAnsiTheme="minorHAnsi" w:cstheme="minorHAnsi"/>
          <w:bCs/>
          <w:sz w:val="24"/>
          <w:szCs w:val="24"/>
          <w:lang w:val="en-US"/>
        </w:rPr>
        <w:t>o</w:t>
      </w:r>
      <w:r w:rsidR="004744BA" w:rsidRPr="00892265">
        <w:rPr>
          <w:rFonts w:asciiTheme="minorHAnsi" w:hAnsiTheme="minorHAnsi" w:cstheme="minorHAnsi"/>
          <w:bCs/>
          <w:sz w:val="24"/>
          <w:szCs w:val="24"/>
        </w:rPr>
        <w:t xml:space="preserve"> σχολικός περίπατος στην προβλεπόμενη</w:t>
      </w:r>
    </w:p>
    <w:p w14:paraId="2688436F" w14:textId="77777777"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ημερομηνία  λόγω ανωτέρας βίας</w:t>
      </w:r>
      <w:r w:rsidR="000B3578" w:rsidRPr="00892265">
        <w:rPr>
          <w:rFonts w:asciiTheme="minorHAnsi" w:hAnsiTheme="minorHAnsi" w:cstheme="minorHAnsi"/>
          <w:bCs/>
          <w:sz w:val="24"/>
          <w:szCs w:val="24"/>
        </w:rPr>
        <w:t xml:space="preserve"> </w:t>
      </w:r>
      <w:r w:rsidRPr="00892265">
        <w:rPr>
          <w:rFonts w:asciiTheme="minorHAnsi" w:hAnsiTheme="minorHAnsi" w:cstheme="minorHAnsi"/>
          <w:bCs/>
          <w:sz w:val="24"/>
          <w:szCs w:val="24"/>
        </w:rPr>
        <w:t xml:space="preserve">(πχ καιρικές συνθήκες) να προβλέπεται ο </w:t>
      </w:r>
    </w:p>
    <w:p w14:paraId="548FD184" w14:textId="77777777"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w:t>
      </w:r>
      <w:proofErr w:type="spellStart"/>
      <w:r w:rsidRPr="00892265">
        <w:rPr>
          <w:rFonts w:asciiTheme="minorHAnsi" w:hAnsiTheme="minorHAnsi" w:cstheme="minorHAnsi"/>
          <w:bCs/>
          <w:sz w:val="24"/>
          <w:szCs w:val="24"/>
        </w:rPr>
        <w:t>επαναπρογραμματισμός</w:t>
      </w:r>
      <w:proofErr w:type="spellEnd"/>
      <w:r w:rsidRPr="00892265">
        <w:rPr>
          <w:rFonts w:asciiTheme="minorHAnsi" w:hAnsiTheme="minorHAnsi" w:cstheme="minorHAnsi"/>
          <w:bCs/>
          <w:sz w:val="24"/>
          <w:szCs w:val="24"/>
        </w:rPr>
        <w:t xml:space="preserve"> της  σε  κάποια από τις επόμενες μέρες.</w:t>
      </w:r>
    </w:p>
    <w:p w14:paraId="2C6586C7" w14:textId="7650FD0C"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7. Για τις παραπάνω υπηρεσίες ζητείται η τελική συνολική τιμή (με ΦΠΑ) καθώς και </w:t>
      </w:r>
    </w:p>
    <w:p w14:paraId="4DF04141" w14:textId="77777777"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τιμολόγιο παροχής υπηρεσιών .</w:t>
      </w:r>
    </w:p>
    <w:p w14:paraId="150446F6" w14:textId="1C08B497"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8.  Με την προσφορά θα κατατεθεί από το ταξιδιωτικό γραφείο απαραιτήτως και</w:t>
      </w:r>
    </w:p>
    <w:p w14:paraId="602317DE" w14:textId="77777777"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υπεύθυνη δήλωση ότι διαθέτει το ειδικό σήμα λειτουργίας, το οποίο πρέπει να</w:t>
      </w:r>
    </w:p>
    <w:p w14:paraId="3D578AF2" w14:textId="77777777" w:rsidR="004744BA" w:rsidRPr="00892265" w:rsidRDefault="004744BA" w:rsidP="00D20449">
      <w:pPr>
        <w:ind w:left="720" w:right="-46"/>
        <w:rPr>
          <w:rFonts w:asciiTheme="minorHAnsi" w:hAnsiTheme="minorHAnsi" w:cstheme="minorHAnsi"/>
          <w:bCs/>
          <w:sz w:val="24"/>
          <w:szCs w:val="24"/>
        </w:rPr>
      </w:pPr>
      <w:r w:rsidRPr="00892265">
        <w:rPr>
          <w:rFonts w:asciiTheme="minorHAnsi" w:hAnsiTheme="minorHAnsi" w:cstheme="minorHAnsi"/>
          <w:bCs/>
          <w:sz w:val="24"/>
          <w:szCs w:val="24"/>
        </w:rPr>
        <w:t xml:space="preserve">             βρίσκεται σε ισχύ.</w:t>
      </w:r>
    </w:p>
    <w:p w14:paraId="0FDAE07A" w14:textId="7A0285C5" w:rsidR="00892265" w:rsidRPr="00A81E26" w:rsidRDefault="00892265" w:rsidP="00892265">
      <w:pPr>
        <w:spacing w:line="276" w:lineRule="auto"/>
        <w:ind w:right="-46"/>
        <w:rPr>
          <w:rFonts w:asciiTheme="minorHAnsi" w:hAnsiTheme="minorHAnsi" w:cstheme="minorHAnsi"/>
          <w:lang w:eastAsia="en-US"/>
        </w:rPr>
      </w:pPr>
      <w:r w:rsidRPr="00A81E26">
        <w:rPr>
          <w:rFonts w:asciiTheme="minorHAnsi" w:hAnsiTheme="minorHAnsi" w:cstheme="minorHAnsi"/>
          <w:b/>
          <w:bCs/>
          <w:lang w:eastAsia="en-US"/>
        </w:rPr>
        <w:t xml:space="preserve">Οι προσφορές θα πρέπει να κατατεθούν  μέχρι  </w:t>
      </w:r>
      <w:r w:rsidR="00FA747C">
        <w:rPr>
          <w:rFonts w:asciiTheme="minorHAnsi" w:hAnsiTheme="minorHAnsi" w:cstheme="minorHAnsi"/>
          <w:b/>
          <w:bCs/>
          <w:lang w:eastAsia="en-US"/>
        </w:rPr>
        <w:t>1</w:t>
      </w:r>
      <w:r w:rsidR="0095695B" w:rsidRPr="00235F57">
        <w:rPr>
          <w:rFonts w:asciiTheme="minorHAnsi" w:hAnsiTheme="minorHAnsi" w:cstheme="minorHAnsi"/>
          <w:b/>
          <w:bCs/>
          <w:lang w:eastAsia="en-US"/>
        </w:rPr>
        <w:t>5</w:t>
      </w:r>
      <w:r w:rsidRPr="00A81E26">
        <w:rPr>
          <w:rFonts w:asciiTheme="minorHAnsi" w:hAnsiTheme="minorHAnsi" w:cstheme="minorHAnsi"/>
          <w:b/>
          <w:bCs/>
          <w:lang w:eastAsia="en-US"/>
        </w:rPr>
        <w:t>/ 04 / 202</w:t>
      </w:r>
      <w:r w:rsidR="00FA747C">
        <w:rPr>
          <w:rFonts w:asciiTheme="minorHAnsi" w:hAnsiTheme="minorHAnsi" w:cstheme="minorHAnsi"/>
          <w:b/>
          <w:bCs/>
          <w:lang w:eastAsia="en-US"/>
        </w:rPr>
        <w:t>5</w:t>
      </w:r>
      <w:r w:rsidRPr="00A81E26">
        <w:rPr>
          <w:rFonts w:asciiTheme="minorHAnsi" w:hAnsiTheme="minorHAnsi" w:cstheme="minorHAnsi"/>
          <w:b/>
          <w:bCs/>
          <w:lang w:eastAsia="en-US"/>
        </w:rPr>
        <w:t xml:space="preserve"> και ώρα 12:00. Μετά τη λήξη του χρόνου κατάθεσης δεν θα γίνει δεκτή καμία προσφορά. Οι προσφορές που θα κατατεθούν, θα αξιολογηθούν από επιτροπή αξιολόγησης. Διευκρινίζεται ότι δε θα γίνονται δεκτές αντιπροσφορές μετά την αποσφράγιση των προσφορών, μπορεί όμως να ζητηθούν διευκριν</w:t>
      </w:r>
      <w:r w:rsidR="00D52DA1" w:rsidRPr="00A81E26">
        <w:rPr>
          <w:rFonts w:asciiTheme="minorHAnsi" w:hAnsiTheme="minorHAnsi" w:cstheme="minorHAnsi"/>
          <w:b/>
          <w:bCs/>
          <w:lang w:eastAsia="en-US"/>
        </w:rPr>
        <w:t>ί</w:t>
      </w:r>
      <w:r w:rsidRPr="00A81E26">
        <w:rPr>
          <w:rFonts w:asciiTheme="minorHAnsi" w:hAnsiTheme="minorHAnsi" w:cstheme="minorHAnsi"/>
          <w:b/>
          <w:bCs/>
          <w:lang w:eastAsia="en-US"/>
        </w:rPr>
        <w:t>σεις από την επιτροπή.</w:t>
      </w:r>
    </w:p>
    <w:p w14:paraId="38FF71BF" w14:textId="2C188617" w:rsidR="00892265" w:rsidRPr="00892265" w:rsidRDefault="00892265" w:rsidP="00892265">
      <w:pPr>
        <w:spacing w:line="312" w:lineRule="auto"/>
        <w:rPr>
          <w:rFonts w:asciiTheme="minorHAnsi" w:hAnsiTheme="minorHAnsi" w:cstheme="minorHAnsi"/>
          <w:b/>
          <w:sz w:val="24"/>
          <w:szCs w:val="24"/>
          <w:lang w:val="fr-FR"/>
        </w:rPr>
      </w:pPr>
      <w:proofErr w:type="spellStart"/>
      <w:r w:rsidRPr="00892265">
        <w:rPr>
          <w:rFonts w:asciiTheme="minorHAnsi" w:hAnsiTheme="minorHAnsi" w:cstheme="minorHAnsi"/>
          <w:sz w:val="24"/>
          <w:szCs w:val="24"/>
        </w:rPr>
        <w:t>Τηλ</w:t>
      </w:r>
      <w:proofErr w:type="spellEnd"/>
      <w:r w:rsidRPr="00892265">
        <w:rPr>
          <w:rFonts w:asciiTheme="minorHAnsi" w:hAnsiTheme="minorHAnsi" w:cstheme="minorHAnsi"/>
          <w:sz w:val="24"/>
          <w:szCs w:val="24"/>
        </w:rPr>
        <w:t xml:space="preserve">. Επικοινωνίας </w:t>
      </w:r>
      <w:r w:rsidR="00235F57">
        <w:rPr>
          <w:rFonts w:asciiTheme="minorHAnsi" w:hAnsiTheme="minorHAnsi" w:cstheme="minorHAnsi"/>
          <w:bCs/>
          <w:sz w:val="24"/>
          <w:szCs w:val="24"/>
        </w:rPr>
        <w:t xml:space="preserve">ΓΕΛ </w:t>
      </w:r>
      <w:r w:rsidRPr="00892265">
        <w:rPr>
          <w:rFonts w:asciiTheme="minorHAnsi" w:hAnsiTheme="minorHAnsi" w:cstheme="minorHAnsi"/>
          <w:bCs/>
          <w:sz w:val="24"/>
          <w:szCs w:val="24"/>
        </w:rPr>
        <w:t xml:space="preserve">  </w:t>
      </w:r>
      <w:proofErr w:type="spellStart"/>
      <w:r w:rsidRPr="00892265">
        <w:rPr>
          <w:rFonts w:asciiTheme="minorHAnsi" w:hAnsiTheme="minorHAnsi" w:cstheme="minorHAnsi"/>
          <w:bCs/>
          <w:sz w:val="24"/>
          <w:szCs w:val="24"/>
        </w:rPr>
        <w:t>Μανταμάδου</w:t>
      </w:r>
      <w:proofErr w:type="spellEnd"/>
      <w:r w:rsidRPr="00892265">
        <w:rPr>
          <w:rFonts w:asciiTheme="minorHAnsi" w:hAnsiTheme="minorHAnsi" w:cstheme="minorHAnsi"/>
          <w:sz w:val="24"/>
          <w:szCs w:val="24"/>
        </w:rPr>
        <w:t xml:space="preserve">: </w:t>
      </w:r>
      <w:r w:rsidR="00235F57">
        <w:rPr>
          <w:rFonts w:asciiTheme="minorHAnsi" w:hAnsiTheme="minorHAnsi" w:cstheme="minorHAnsi"/>
          <w:sz w:val="24"/>
          <w:szCs w:val="24"/>
        </w:rPr>
        <w:t>2253061</w:t>
      </w:r>
      <w:r w:rsidR="00235F57" w:rsidRPr="00235F57">
        <w:rPr>
          <w:rFonts w:asciiTheme="minorHAnsi" w:hAnsiTheme="minorHAnsi" w:cstheme="minorHAnsi"/>
          <w:sz w:val="24"/>
          <w:szCs w:val="24"/>
        </w:rPr>
        <w:t>2</w:t>
      </w:r>
      <w:r w:rsidR="00235F57">
        <w:rPr>
          <w:rFonts w:asciiTheme="minorHAnsi" w:hAnsiTheme="minorHAnsi" w:cstheme="minorHAnsi"/>
          <w:sz w:val="24"/>
          <w:szCs w:val="24"/>
        </w:rPr>
        <w:t>1</w:t>
      </w:r>
      <w:r w:rsidR="00235F57" w:rsidRPr="00235F57">
        <w:rPr>
          <w:rFonts w:asciiTheme="minorHAnsi" w:hAnsiTheme="minorHAnsi" w:cstheme="minorHAnsi"/>
          <w:sz w:val="24"/>
          <w:szCs w:val="24"/>
        </w:rPr>
        <w:t>6</w:t>
      </w:r>
      <w:r w:rsidR="00FA747C">
        <w:rPr>
          <w:rFonts w:asciiTheme="minorHAnsi" w:hAnsiTheme="minorHAnsi" w:cstheme="minorHAnsi"/>
          <w:sz w:val="24"/>
          <w:szCs w:val="24"/>
        </w:rPr>
        <w:t>,</w:t>
      </w:r>
      <w:r w:rsidRPr="00892265">
        <w:rPr>
          <w:rFonts w:asciiTheme="minorHAnsi" w:hAnsiTheme="minorHAnsi" w:cstheme="minorHAnsi"/>
          <w:sz w:val="24"/>
          <w:szCs w:val="24"/>
        </w:rPr>
        <w:t xml:space="preserve"> </w:t>
      </w:r>
      <w:r w:rsidRPr="00892265">
        <w:rPr>
          <w:rFonts w:asciiTheme="minorHAnsi" w:hAnsiTheme="minorHAnsi" w:cstheme="minorHAnsi"/>
          <w:sz w:val="24"/>
          <w:szCs w:val="24"/>
          <w:lang w:val="en-US"/>
        </w:rPr>
        <w:t>Email</w:t>
      </w:r>
      <w:r w:rsidRPr="00892265">
        <w:rPr>
          <w:rFonts w:asciiTheme="minorHAnsi" w:hAnsiTheme="minorHAnsi" w:cstheme="minorHAnsi"/>
          <w:sz w:val="24"/>
          <w:szCs w:val="24"/>
        </w:rPr>
        <w:t>:</w:t>
      </w:r>
      <w:r w:rsidR="00235F57">
        <w:rPr>
          <w:rFonts w:asciiTheme="minorHAnsi" w:hAnsiTheme="minorHAnsi" w:cstheme="minorHAnsi"/>
          <w:b/>
          <w:sz w:val="24"/>
          <w:szCs w:val="24"/>
          <w:lang w:val="fr-FR"/>
        </w:rPr>
        <w:t xml:space="preserve"> mail@</w:t>
      </w:r>
      <w:proofErr w:type="spellStart"/>
      <w:r w:rsidR="00235F57">
        <w:rPr>
          <w:rFonts w:asciiTheme="minorHAnsi" w:hAnsiTheme="minorHAnsi" w:cstheme="minorHAnsi"/>
          <w:b/>
          <w:sz w:val="24"/>
          <w:szCs w:val="24"/>
          <w:lang w:val="en-GB"/>
        </w:rPr>
        <w:t>lyk</w:t>
      </w:r>
      <w:proofErr w:type="spellEnd"/>
      <w:r w:rsidRPr="00892265">
        <w:rPr>
          <w:rFonts w:asciiTheme="minorHAnsi" w:hAnsiTheme="minorHAnsi" w:cstheme="minorHAnsi"/>
          <w:b/>
          <w:sz w:val="24"/>
          <w:szCs w:val="24"/>
          <w:lang w:val="fr-FR"/>
        </w:rPr>
        <w:t>-</w:t>
      </w:r>
      <w:proofErr w:type="spellStart"/>
      <w:r w:rsidRPr="00892265">
        <w:rPr>
          <w:rFonts w:asciiTheme="minorHAnsi" w:hAnsiTheme="minorHAnsi" w:cstheme="minorHAnsi"/>
          <w:b/>
          <w:sz w:val="24"/>
          <w:szCs w:val="24"/>
          <w:lang w:val="en-US"/>
        </w:rPr>
        <w:t>mantam</w:t>
      </w:r>
      <w:proofErr w:type="spellEnd"/>
      <w:r w:rsidRPr="00892265">
        <w:rPr>
          <w:rFonts w:asciiTheme="minorHAnsi" w:hAnsiTheme="minorHAnsi" w:cstheme="minorHAnsi"/>
          <w:b/>
          <w:sz w:val="24"/>
          <w:szCs w:val="24"/>
          <w:lang w:val="fr-FR"/>
        </w:rPr>
        <w:t>.les.sch.gr</w:t>
      </w:r>
    </w:p>
    <w:p w14:paraId="1523CDBA" w14:textId="3010264B" w:rsidR="004744BA" w:rsidRPr="000108AE" w:rsidRDefault="004744BA" w:rsidP="004744BA">
      <w:pPr>
        <w:ind w:right="1133" w:firstLine="720"/>
        <w:jc w:val="both"/>
        <w:rPr>
          <w:rFonts w:ascii="Calibri" w:hAnsi="Calibri"/>
          <w:sz w:val="24"/>
          <w:szCs w:val="24"/>
        </w:rPr>
      </w:pPr>
      <w:r w:rsidRPr="000108AE">
        <w:rPr>
          <w:rFonts w:ascii="Calibri" w:hAnsi="Calibri"/>
          <w:b/>
          <w:sz w:val="24"/>
          <w:szCs w:val="24"/>
        </w:rPr>
        <w:tab/>
      </w:r>
      <w:r w:rsidRPr="000108AE">
        <w:rPr>
          <w:rFonts w:ascii="Calibri" w:hAnsi="Calibri"/>
          <w:b/>
          <w:sz w:val="24"/>
          <w:szCs w:val="24"/>
        </w:rPr>
        <w:tab/>
      </w:r>
      <w:r w:rsidRPr="000108AE">
        <w:rPr>
          <w:rFonts w:ascii="Calibri" w:hAnsi="Calibri"/>
          <w:b/>
          <w:sz w:val="24"/>
          <w:szCs w:val="24"/>
        </w:rPr>
        <w:tab/>
      </w:r>
      <w:r w:rsidRPr="000108AE">
        <w:rPr>
          <w:rFonts w:ascii="Calibri" w:hAnsi="Calibri"/>
          <w:b/>
          <w:sz w:val="24"/>
          <w:szCs w:val="24"/>
        </w:rPr>
        <w:tab/>
      </w:r>
      <w:r w:rsidRPr="000108AE">
        <w:rPr>
          <w:rFonts w:ascii="Calibri" w:hAnsi="Calibri"/>
          <w:b/>
          <w:sz w:val="24"/>
          <w:szCs w:val="24"/>
        </w:rPr>
        <w:tab/>
      </w:r>
      <w:r w:rsidRPr="000108AE">
        <w:rPr>
          <w:rFonts w:ascii="Calibri" w:hAnsi="Calibri"/>
          <w:b/>
          <w:sz w:val="24"/>
          <w:szCs w:val="24"/>
        </w:rPr>
        <w:tab/>
      </w:r>
      <w:r w:rsidRPr="000108AE">
        <w:rPr>
          <w:rFonts w:ascii="Calibri" w:hAnsi="Calibri"/>
          <w:b/>
          <w:sz w:val="24"/>
          <w:szCs w:val="24"/>
        </w:rPr>
        <w:tab/>
      </w:r>
      <w:r w:rsidR="0008250A">
        <w:rPr>
          <w:rFonts w:ascii="Calibri" w:hAnsi="Calibri"/>
          <w:b/>
          <w:noProof/>
          <w:sz w:val="24"/>
          <w:szCs w:val="24"/>
        </w:rPr>
        <mc:AlternateContent>
          <mc:Choice Requires="wps">
            <w:drawing>
              <wp:anchor distT="0" distB="0" distL="114300" distR="114300" simplePos="0" relativeHeight="251658752" behindDoc="0" locked="0" layoutInCell="1" allowOverlap="1" wp14:anchorId="6025D96D" wp14:editId="7449034A">
                <wp:simplePos x="0" y="0"/>
                <wp:positionH relativeFrom="column">
                  <wp:posOffset>3658870</wp:posOffset>
                </wp:positionH>
                <wp:positionV relativeFrom="paragraph">
                  <wp:posOffset>108585</wp:posOffset>
                </wp:positionV>
                <wp:extent cx="2516505" cy="835660"/>
                <wp:effectExtent l="0" t="2540" r="0" b="0"/>
                <wp:wrapNone/>
                <wp:docPr id="5929817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835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665BC" w14:textId="77777777" w:rsidR="004744BA" w:rsidRPr="00781251" w:rsidRDefault="004744BA" w:rsidP="004744BA">
                            <w:pPr>
                              <w:jc w:val="center"/>
                              <w:rPr>
                                <w:rFonts w:ascii="Calibri" w:hAnsi="Calibri"/>
                                <w:b/>
                                <w:sz w:val="24"/>
                                <w:szCs w:val="24"/>
                              </w:rPr>
                            </w:pPr>
                            <w:r>
                              <w:rPr>
                                <w:rFonts w:ascii="Calibri" w:hAnsi="Calibri"/>
                                <w:b/>
                                <w:sz w:val="24"/>
                                <w:szCs w:val="24"/>
                              </w:rPr>
                              <w:t>Η Διευθύντρια</w:t>
                            </w:r>
                          </w:p>
                          <w:p w14:paraId="2A59945F" w14:textId="77777777" w:rsidR="004744BA" w:rsidRPr="00781251" w:rsidRDefault="004744BA" w:rsidP="004744BA">
                            <w:pPr>
                              <w:jc w:val="center"/>
                              <w:rPr>
                                <w:rFonts w:ascii="Calibri" w:hAnsi="Calibri"/>
                                <w:b/>
                                <w:sz w:val="24"/>
                                <w:szCs w:val="24"/>
                              </w:rPr>
                            </w:pPr>
                          </w:p>
                          <w:p w14:paraId="499DC765" w14:textId="77777777" w:rsidR="004744BA" w:rsidRPr="00781251" w:rsidRDefault="004744BA" w:rsidP="004744BA">
                            <w:pPr>
                              <w:jc w:val="center"/>
                              <w:rPr>
                                <w:rFonts w:ascii="Calibri" w:hAnsi="Calibri"/>
                                <w:b/>
                                <w:sz w:val="24"/>
                                <w:szCs w:val="24"/>
                              </w:rPr>
                            </w:pPr>
                          </w:p>
                          <w:p w14:paraId="44F74116" w14:textId="6F49E7F8" w:rsidR="004744BA" w:rsidRDefault="00235F57" w:rsidP="004744BA">
                            <w:pPr>
                              <w:jc w:val="center"/>
                            </w:pPr>
                            <w:proofErr w:type="spellStart"/>
                            <w:r>
                              <w:rPr>
                                <w:rFonts w:ascii="Calibri" w:hAnsi="Calibri"/>
                                <w:b/>
                                <w:sz w:val="24"/>
                                <w:szCs w:val="24"/>
                              </w:rPr>
                              <w:t>Σουλουγάνη</w:t>
                            </w:r>
                            <w:proofErr w:type="spellEnd"/>
                            <w:r>
                              <w:rPr>
                                <w:rFonts w:ascii="Calibri" w:hAnsi="Calibri"/>
                                <w:b/>
                                <w:sz w:val="24"/>
                                <w:szCs w:val="24"/>
                              </w:rPr>
                              <w:t xml:space="preserve"> </w:t>
                            </w:r>
                            <w:proofErr w:type="spellStart"/>
                            <w:r>
                              <w:rPr>
                                <w:rFonts w:ascii="Calibri" w:hAnsi="Calibri"/>
                                <w:b/>
                                <w:sz w:val="24"/>
                                <w:szCs w:val="24"/>
                              </w:rPr>
                              <w:t>Γαβριέλα</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025D96D" id="Text Box 4" o:spid="_x0000_s1028" type="#_x0000_t202" style="position:absolute;left:0;text-align:left;margin-left:288.1pt;margin-top:8.55pt;width:198.15pt;height:65.8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" stroked="f">
                <v:textbox style="mso-fit-shape-to-text:t">
                  <w:txbxContent>
                    <w:p w14:paraId="236665BC" w14:textId="77777777" w:rsidR="004744BA" w:rsidRPr="00781251" w:rsidRDefault="004744BA" w:rsidP="004744BA">
                      <w:pPr>
                        <w:jc w:val="center"/>
                        <w:rPr>
                          <w:rFonts w:ascii="Calibri" w:hAnsi="Calibri"/>
                          <w:b/>
                          <w:sz w:val="24"/>
                          <w:szCs w:val="24"/>
                        </w:rPr>
                      </w:pPr>
                      <w:r>
                        <w:rPr>
                          <w:rFonts w:ascii="Calibri" w:hAnsi="Calibri"/>
                          <w:b/>
                          <w:sz w:val="24"/>
                          <w:szCs w:val="24"/>
                        </w:rPr>
                        <w:t>Η Διευθύντρια</w:t>
                      </w:r>
                    </w:p>
                    <w:p w14:paraId="2A59945F" w14:textId="77777777" w:rsidR="004744BA" w:rsidRPr="00781251" w:rsidRDefault="004744BA" w:rsidP="004744BA">
                      <w:pPr>
                        <w:jc w:val="center"/>
                        <w:rPr>
                          <w:rFonts w:ascii="Calibri" w:hAnsi="Calibri"/>
                          <w:b/>
                          <w:sz w:val="24"/>
                          <w:szCs w:val="24"/>
                        </w:rPr>
                      </w:pPr>
                    </w:p>
                    <w:p w14:paraId="499DC765" w14:textId="77777777" w:rsidR="004744BA" w:rsidRPr="00781251" w:rsidRDefault="004744BA" w:rsidP="004744BA">
                      <w:pPr>
                        <w:jc w:val="center"/>
                        <w:rPr>
                          <w:rFonts w:ascii="Calibri" w:hAnsi="Calibri"/>
                          <w:b/>
                          <w:sz w:val="24"/>
                          <w:szCs w:val="24"/>
                        </w:rPr>
                      </w:pPr>
                    </w:p>
                    <w:p w14:paraId="44F74116" w14:textId="6F49E7F8" w:rsidR="004744BA" w:rsidRDefault="00235F57" w:rsidP="004744BA">
                      <w:pPr>
                        <w:jc w:val="center"/>
                      </w:pPr>
                      <w:proofErr w:type="spellStart"/>
                      <w:r>
                        <w:rPr>
                          <w:rFonts w:ascii="Calibri" w:hAnsi="Calibri"/>
                          <w:b/>
                          <w:sz w:val="24"/>
                          <w:szCs w:val="24"/>
                        </w:rPr>
                        <w:t>Σουλουγάνη</w:t>
                      </w:r>
                      <w:proofErr w:type="spellEnd"/>
                      <w:r>
                        <w:rPr>
                          <w:rFonts w:ascii="Calibri" w:hAnsi="Calibri"/>
                          <w:b/>
                          <w:sz w:val="24"/>
                          <w:szCs w:val="24"/>
                        </w:rPr>
                        <w:t xml:space="preserve"> </w:t>
                      </w:r>
                      <w:proofErr w:type="spellStart"/>
                      <w:r>
                        <w:rPr>
                          <w:rFonts w:ascii="Calibri" w:hAnsi="Calibri"/>
                          <w:b/>
                          <w:sz w:val="24"/>
                          <w:szCs w:val="24"/>
                        </w:rPr>
                        <w:t>Γαβριέλα</w:t>
                      </w:r>
                      <w:proofErr w:type="spellEnd"/>
                    </w:p>
                  </w:txbxContent>
                </v:textbox>
              </v:shape>
            </w:pict>
          </mc:Fallback>
        </mc:AlternateContent>
      </w:r>
    </w:p>
    <w:p w14:paraId="19981EEE" w14:textId="77777777" w:rsidR="004744BA" w:rsidRDefault="004744BA" w:rsidP="004744BA"/>
    <w:p w14:paraId="7BE75970" w14:textId="77777777" w:rsidR="00537910" w:rsidRDefault="00537910"/>
    <w:sectPr w:rsidR="00537910" w:rsidSect="0039182B">
      <w:pgSz w:w="11907" w:h="17010" w:code="9"/>
      <w:pgMar w:top="567" w:right="1134"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52F14"/>
    <w:multiLevelType w:val="hybridMultilevel"/>
    <w:tmpl w:val="8342037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BA"/>
    <w:rsid w:val="0008250A"/>
    <w:rsid w:val="000A192E"/>
    <w:rsid w:val="000B3578"/>
    <w:rsid w:val="001070C9"/>
    <w:rsid w:val="001201BA"/>
    <w:rsid w:val="001C5B95"/>
    <w:rsid w:val="00210017"/>
    <w:rsid w:val="00235F57"/>
    <w:rsid w:val="00285C97"/>
    <w:rsid w:val="00363288"/>
    <w:rsid w:val="0039182B"/>
    <w:rsid w:val="003F1C75"/>
    <w:rsid w:val="004744BA"/>
    <w:rsid w:val="00485438"/>
    <w:rsid w:val="00496892"/>
    <w:rsid w:val="004B1A29"/>
    <w:rsid w:val="004C134D"/>
    <w:rsid w:val="004C516A"/>
    <w:rsid w:val="005017BB"/>
    <w:rsid w:val="00537910"/>
    <w:rsid w:val="00542BED"/>
    <w:rsid w:val="005701C0"/>
    <w:rsid w:val="005B55D3"/>
    <w:rsid w:val="005D62FD"/>
    <w:rsid w:val="00600A76"/>
    <w:rsid w:val="006836D8"/>
    <w:rsid w:val="00773E20"/>
    <w:rsid w:val="007A2589"/>
    <w:rsid w:val="007D5F89"/>
    <w:rsid w:val="00892265"/>
    <w:rsid w:val="008E451D"/>
    <w:rsid w:val="00927B56"/>
    <w:rsid w:val="0095695B"/>
    <w:rsid w:val="00975331"/>
    <w:rsid w:val="009A2E2C"/>
    <w:rsid w:val="009A7C4E"/>
    <w:rsid w:val="00A22F09"/>
    <w:rsid w:val="00A51824"/>
    <w:rsid w:val="00A81E26"/>
    <w:rsid w:val="00A835DB"/>
    <w:rsid w:val="00B27917"/>
    <w:rsid w:val="00BE2D68"/>
    <w:rsid w:val="00BF0AD5"/>
    <w:rsid w:val="00C31FCA"/>
    <w:rsid w:val="00C85B04"/>
    <w:rsid w:val="00C863D1"/>
    <w:rsid w:val="00CB6C15"/>
    <w:rsid w:val="00CC7E1B"/>
    <w:rsid w:val="00D20449"/>
    <w:rsid w:val="00D52DA1"/>
    <w:rsid w:val="00D60C96"/>
    <w:rsid w:val="00D92E9A"/>
    <w:rsid w:val="00DD3DC6"/>
    <w:rsid w:val="00DD4C07"/>
    <w:rsid w:val="00E025AF"/>
    <w:rsid w:val="00E31431"/>
    <w:rsid w:val="00EA0E1E"/>
    <w:rsid w:val="00F70176"/>
    <w:rsid w:val="00F712C9"/>
    <w:rsid w:val="00FA747C"/>
    <w:rsid w:val="00FF51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F73F"/>
  <w15:docId w15:val="{A176054A-E3F3-46C7-B5C5-7A6D0E41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BA"/>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744BA"/>
    <w:pPr>
      <w:spacing w:before="100" w:beforeAutospacing="1" w:after="100" w:afterAutospacing="1"/>
    </w:pPr>
    <w:rPr>
      <w:sz w:val="24"/>
      <w:szCs w:val="24"/>
    </w:rPr>
  </w:style>
  <w:style w:type="character" w:styleId="a3">
    <w:name w:val="Emphasis"/>
    <w:uiPriority w:val="20"/>
    <w:qFormat/>
    <w:rsid w:val="004744BA"/>
    <w:rPr>
      <w:i/>
      <w:iCs/>
    </w:rPr>
  </w:style>
  <w:style w:type="paragraph" w:styleId="a4">
    <w:name w:val="List Paragraph"/>
    <w:basedOn w:val="a"/>
    <w:uiPriority w:val="34"/>
    <w:qFormat/>
    <w:rsid w:val="004744BA"/>
    <w:pPr>
      <w:ind w:left="720"/>
      <w:contextualSpacing/>
    </w:pPr>
    <w:rPr>
      <w:lang w:val="en-US"/>
    </w:rPr>
  </w:style>
  <w:style w:type="paragraph" w:styleId="a5">
    <w:name w:val="Balloon Text"/>
    <w:basedOn w:val="a"/>
    <w:link w:val="Char"/>
    <w:uiPriority w:val="99"/>
    <w:semiHidden/>
    <w:unhideWhenUsed/>
    <w:rsid w:val="004744BA"/>
    <w:rPr>
      <w:rFonts w:ascii="Tahoma" w:hAnsi="Tahoma" w:cs="Tahoma"/>
      <w:sz w:val="16"/>
      <w:szCs w:val="16"/>
    </w:rPr>
  </w:style>
  <w:style w:type="character" w:customStyle="1" w:styleId="Char">
    <w:name w:val="Κείμενο πλαισίου Char"/>
    <w:basedOn w:val="a0"/>
    <w:link w:val="a5"/>
    <w:uiPriority w:val="99"/>
    <w:semiHidden/>
    <w:rsid w:val="004744B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1678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ΓΥΜΝΑΣΙΟ ΜΑΝΤΑΜΑΔΟΥ</dc:creator>
  <cp:lastModifiedBy>gabso</cp:lastModifiedBy>
  <cp:revision>2</cp:revision>
  <cp:lastPrinted>2018-04-17T07:14:00Z</cp:lastPrinted>
  <dcterms:created xsi:type="dcterms:W3CDTF">2025-04-08T09:28:00Z</dcterms:created>
  <dcterms:modified xsi:type="dcterms:W3CDTF">2025-04-08T09:28:00Z</dcterms:modified>
</cp:coreProperties>
</file>