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2"/>
        <w:gridCol w:w="3107"/>
        <w:gridCol w:w="3537"/>
      </w:tblGrid>
      <w:tr w:rsidR="005F64F8" w:rsidRPr="00872671" w:rsidTr="00C21786">
        <w:tc>
          <w:tcPr>
            <w:tcW w:w="4759" w:type="dxa"/>
            <w:gridSpan w:val="2"/>
          </w:tcPr>
          <w:p w:rsidR="005F64F8" w:rsidRPr="00872671" w:rsidRDefault="00FA5C87" w:rsidP="00FA5C87">
            <w:pPr>
              <w:pStyle w:val="a4"/>
              <w:tabs>
                <w:tab w:val="left" w:pos="7392"/>
              </w:tabs>
              <w:spacing w:before="4"/>
              <w:ind w:right="351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872671">
              <w:rPr>
                <w:rFonts w:ascii="Palatino Linotype" w:hAnsi="Palatino Linotype"/>
                <w:noProof/>
                <w:sz w:val="20"/>
                <w:szCs w:val="20"/>
                <w:lang w:eastAsia="el-GR"/>
              </w:rPr>
              <w:drawing>
                <wp:inline distT="0" distB="0" distL="0" distR="0" wp14:anchorId="7D33557F" wp14:editId="3563DC61">
                  <wp:extent cx="389829" cy="368807"/>
                  <wp:effectExtent l="0" t="0" r="0" b="0"/>
                  <wp:docPr id="3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9829" cy="368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A5C87" w:rsidRPr="00872671" w:rsidRDefault="00FA5C87" w:rsidP="00FA5C87">
            <w:pPr>
              <w:pStyle w:val="a4"/>
              <w:tabs>
                <w:tab w:val="left" w:pos="7392"/>
              </w:tabs>
              <w:spacing w:before="4"/>
              <w:ind w:right="351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872671">
              <w:rPr>
                <w:rFonts w:ascii="Palatino Linotype" w:hAnsi="Palatino Linotype"/>
                <w:sz w:val="20"/>
                <w:szCs w:val="20"/>
              </w:rPr>
              <w:t>ΕΛΛΗΝΙΚΗ ΔΗΜΟΚΡΑΤΙΑ</w:t>
            </w:r>
          </w:p>
          <w:p w:rsidR="00FA5C87" w:rsidRPr="00872671" w:rsidRDefault="00FA5C87" w:rsidP="00FA5C87">
            <w:pPr>
              <w:pStyle w:val="a4"/>
              <w:tabs>
                <w:tab w:val="left" w:pos="7392"/>
              </w:tabs>
              <w:spacing w:before="4"/>
              <w:ind w:right="351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872671">
              <w:rPr>
                <w:rFonts w:ascii="Palatino Linotype" w:hAnsi="Palatino Linotype"/>
                <w:sz w:val="20"/>
                <w:szCs w:val="20"/>
              </w:rPr>
              <w:t>ΥΠΟΥΡΓΕΙΟ ΠΑΙΔΕΙΑΣ, ΘΡΗΣΚΕΥΜΑΤΩΝ ΚΑΙ ΑΘΛΗΤΙΣΜΟΥ</w:t>
            </w:r>
          </w:p>
          <w:p w:rsidR="00FA5C87" w:rsidRPr="00872671" w:rsidRDefault="00FA5C87" w:rsidP="00FA5C87">
            <w:pPr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872671">
              <w:rPr>
                <w:rFonts w:ascii="Palatino Linotype" w:eastAsia="Verdana" w:hAnsi="Palatino Linotype" w:cs="Verdana"/>
                <w:sz w:val="20"/>
                <w:szCs w:val="20"/>
              </w:rPr>
              <w:t>----</w:t>
            </w:r>
          </w:p>
          <w:p w:rsidR="00FA5C87" w:rsidRPr="00872671" w:rsidRDefault="00FA5C87" w:rsidP="00FA5C87">
            <w:pPr>
              <w:jc w:val="center"/>
              <w:rPr>
                <w:rFonts w:ascii="Palatino Linotype" w:eastAsia="Verdana" w:hAnsi="Palatino Linotype" w:cs="Verdana"/>
                <w:sz w:val="20"/>
                <w:szCs w:val="20"/>
              </w:rPr>
            </w:pPr>
            <w:r w:rsidRPr="00872671">
              <w:rPr>
                <w:rFonts w:ascii="Palatino Linotype" w:eastAsia="Verdana" w:hAnsi="Palatino Linotype" w:cs="Verdana"/>
                <w:sz w:val="20"/>
                <w:szCs w:val="20"/>
              </w:rPr>
              <w:t>ΠΕΡ. Δ/ΝΣΗ Α/ΘΜΙΑΣ &amp; Β/ΘΜΙΑΣ ΕΚΠ/ΣΗΣ</w:t>
            </w:r>
          </w:p>
          <w:p w:rsidR="00FA5C87" w:rsidRPr="00872671" w:rsidRDefault="00FA5C87" w:rsidP="00FA5C87">
            <w:pPr>
              <w:jc w:val="center"/>
              <w:rPr>
                <w:rFonts w:ascii="Palatino Linotype" w:eastAsia="Verdana" w:hAnsi="Palatino Linotype" w:cs="Verdana"/>
                <w:sz w:val="20"/>
                <w:szCs w:val="20"/>
              </w:rPr>
            </w:pPr>
            <w:r w:rsidRPr="00872671">
              <w:rPr>
                <w:rFonts w:ascii="Palatino Linotype" w:eastAsia="Verdana" w:hAnsi="Palatino Linotype" w:cs="Verdana"/>
                <w:sz w:val="20"/>
                <w:szCs w:val="20"/>
              </w:rPr>
              <w:t>ΒΟΡΕΙΟΥ ΑΙΓΑΙΟΥ</w:t>
            </w:r>
          </w:p>
          <w:p w:rsidR="00FA5C87" w:rsidRPr="00872671" w:rsidRDefault="00FA5C87" w:rsidP="00FA5C87">
            <w:pPr>
              <w:jc w:val="center"/>
              <w:rPr>
                <w:rFonts w:ascii="Palatino Linotype" w:eastAsia="Verdana" w:hAnsi="Palatino Linotype" w:cs="Verdana"/>
                <w:sz w:val="20"/>
                <w:szCs w:val="20"/>
              </w:rPr>
            </w:pPr>
            <w:r w:rsidRPr="00872671">
              <w:rPr>
                <w:rFonts w:ascii="Palatino Linotype" w:eastAsia="Verdana" w:hAnsi="Palatino Linotype" w:cs="Verdana"/>
                <w:sz w:val="20"/>
                <w:szCs w:val="20"/>
              </w:rPr>
              <w:t>----</w:t>
            </w:r>
          </w:p>
          <w:p w:rsidR="00FA5C87" w:rsidRPr="00872671" w:rsidRDefault="00FA5C87" w:rsidP="00FA5C87">
            <w:pPr>
              <w:jc w:val="center"/>
              <w:rPr>
                <w:rFonts w:ascii="Palatino Linotype" w:eastAsia="Verdana" w:hAnsi="Palatino Linotype" w:cs="Verdana"/>
                <w:b/>
                <w:sz w:val="20"/>
                <w:szCs w:val="20"/>
              </w:rPr>
            </w:pPr>
            <w:r w:rsidRPr="00872671">
              <w:rPr>
                <w:rFonts w:ascii="Palatino Linotype" w:eastAsia="Verdana" w:hAnsi="Palatino Linotype" w:cs="Verdana"/>
                <w:b/>
                <w:sz w:val="20"/>
                <w:szCs w:val="20"/>
              </w:rPr>
              <w:t>Δ/ΝΣΗ Β/ΘΜΙΑΣ ΕΚΠ/ΣΗΣ Ν. ΛΕΣΒΟΥ</w:t>
            </w:r>
          </w:p>
          <w:p w:rsidR="00FA5C87" w:rsidRPr="00872671" w:rsidRDefault="00ED2455" w:rsidP="00ED2455">
            <w:pPr>
              <w:pStyle w:val="a4"/>
              <w:tabs>
                <w:tab w:val="left" w:pos="7392"/>
              </w:tabs>
              <w:spacing w:before="4"/>
              <w:ind w:right="351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872671">
              <w:rPr>
                <w:rFonts w:ascii="Palatino Linotype" w:hAnsi="Palatino Linotype"/>
                <w:sz w:val="20"/>
                <w:szCs w:val="20"/>
              </w:rPr>
              <w:t>---</w:t>
            </w:r>
          </w:p>
          <w:p w:rsidR="00ED2455" w:rsidRPr="00872671" w:rsidRDefault="00ED2455" w:rsidP="00ED2455">
            <w:pPr>
              <w:pStyle w:val="a4"/>
              <w:tabs>
                <w:tab w:val="left" w:pos="7392"/>
              </w:tabs>
              <w:spacing w:before="4"/>
              <w:ind w:right="351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872671">
              <w:rPr>
                <w:rFonts w:ascii="Palatino Linotype" w:hAnsi="Palatino Linotype"/>
                <w:sz w:val="20"/>
                <w:szCs w:val="20"/>
              </w:rPr>
              <w:t>ΤΜΗΜΑ ΠΡΟΣΩΠΙΚΟΥ</w:t>
            </w:r>
          </w:p>
          <w:p w:rsidR="00ED2455" w:rsidRPr="00872671" w:rsidRDefault="00ED2455" w:rsidP="00ED2455">
            <w:pPr>
              <w:pStyle w:val="a4"/>
              <w:tabs>
                <w:tab w:val="left" w:pos="7392"/>
              </w:tabs>
              <w:spacing w:before="4"/>
              <w:ind w:right="351"/>
              <w:jc w:val="center"/>
              <w:rPr>
                <w:rFonts w:ascii="Palatino Linotype" w:hAnsi="Palatino Linotype"/>
                <w:sz w:val="20"/>
                <w:szCs w:val="20"/>
              </w:rPr>
            </w:pPr>
            <w:r w:rsidRPr="00872671">
              <w:rPr>
                <w:rFonts w:ascii="Palatino Linotype" w:hAnsi="Palatino Linotype"/>
                <w:sz w:val="20"/>
                <w:szCs w:val="20"/>
              </w:rPr>
              <w:t>---</w:t>
            </w:r>
          </w:p>
        </w:tc>
        <w:tc>
          <w:tcPr>
            <w:tcW w:w="3537" w:type="dxa"/>
          </w:tcPr>
          <w:p w:rsidR="005F64F8" w:rsidRPr="00872671" w:rsidRDefault="005F64F8" w:rsidP="00D07F94">
            <w:pPr>
              <w:jc w:val="right"/>
              <w:rPr>
                <w:rFonts w:ascii="Palatino Linotype" w:hAnsi="Palatino Linotype"/>
                <w:sz w:val="20"/>
                <w:szCs w:val="20"/>
              </w:rPr>
            </w:pPr>
          </w:p>
          <w:p w:rsidR="00D07F94" w:rsidRPr="00872671" w:rsidRDefault="00D07F94" w:rsidP="00D07F94">
            <w:pPr>
              <w:jc w:val="right"/>
              <w:rPr>
                <w:rFonts w:ascii="Palatino Linotype" w:hAnsi="Palatino Linotype"/>
                <w:sz w:val="20"/>
                <w:szCs w:val="20"/>
              </w:rPr>
            </w:pPr>
          </w:p>
          <w:p w:rsidR="00D07F94" w:rsidRPr="00872671" w:rsidRDefault="00D07F94" w:rsidP="00D07F94">
            <w:pPr>
              <w:jc w:val="right"/>
              <w:rPr>
                <w:rFonts w:ascii="Palatino Linotype" w:hAnsi="Palatino Linotype"/>
                <w:sz w:val="20"/>
                <w:szCs w:val="20"/>
              </w:rPr>
            </w:pPr>
          </w:p>
          <w:p w:rsidR="00D07F94" w:rsidRPr="00872671" w:rsidRDefault="00D07F94" w:rsidP="00D07F94">
            <w:pPr>
              <w:jc w:val="right"/>
              <w:rPr>
                <w:rFonts w:ascii="Palatino Linotype" w:hAnsi="Palatino Linotype"/>
                <w:sz w:val="20"/>
                <w:szCs w:val="20"/>
              </w:rPr>
            </w:pPr>
          </w:p>
          <w:p w:rsidR="00D07F94" w:rsidRPr="00872671" w:rsidRDefault="00D07F94" w:rsidP="00D07F94">
            <w:pPr>
              <w:jc w:val="right"/>
              <w:rPr>
                <w:rFonts w:ascii="Palatino Linotype" w:hAnsi="Palatino Linotype"/>
                <w:sz w:val="20"/>
                <w:szCs w:val="20"/>
              </w:rPr>
            </w:pPr>
          </w:p>
          <w:p w:rsidR="00D07F94" w:rsidRPr="00872671" w:rsidRDefault="00D07F94" w:rsidP="00D07F94">
            <w:pPr>
              <w:jc w:val="right"/>
              <w:rPr>
                <w:rFonts w:ascii="Palatino Linotype" w:hAnsi="Palatino Linotype"/>
                <w:sz w:val="20"/>
                <w:szCs w:val="20"/>
              </w:rPr>
            </w:pPr>
          </w:p>
          <w:p w:rsidR="00D07F94" w:rsidRPr="00872671" w:rsidRDefault="00D07F94" w:rsidP="00D07F94">
            <w:pPr>
              <w:jc w:val="right"/>
              <w:rPr>
                <w:rFonts w:ascii="Palatino Linotype" w:hAnsi="Palatino Linotype"/>
                <w:sz w:val="20"/>
                <w:szCs w:val="20"/>
              </w:rPr>
            </w:pPr>
          </w:p>
          <w:p w:rsidR="00D07F94" w:rsidRPr="00872671" w:rsidRDefault="00D07F94" w:rsidP="00D07F94">
            <w:pPr>
              <w:jc w:val="right"/>
              <w:rPr>
                <w:rFonts w:ascii="Palatino Linotype" w:hAnsi="Palatino Linotype"/>
                <w:sz w:val="20"/>
                <w:szCs w:val="20"/>
              </w:rPr>
            </w:pPr>
          </w:p>
          <w:p w:rsidR="00D07F94" w:rsidRPr="00872671" w:rsidRDefault="00D07F94" w:rsidP="00D07F94">
            <w:pPr>
              <w:jc w:val="right"/>
              <w:rPr>
                <w:rFonts w:ascii="Palatino Linotype" w:hAnsi="Palatino Linotype"/>
                <w:sz w:val="20"/>
                <w:szCs w:val="20"/>
              </w:rPr>
            </w:pPr>
          </w:p>
          <w:p w:rsidR="00D07F94" w:rsidRPr="00872671" w:rsidRDefault="00D07F94" w:rsidP="00D07F94">
            <w:pPr>
              <w:jc w:val="right"/>
              <w:rPr>
                <w:rFonts w:ascii="Palatino Linotype" w:hAnsi="Palatino Linotype"/>
                <w:sz w:val="20"/>
                <w:szCs w:val="20"/>
              </w:rPr>
            </w:pPr>
          </w:p>
          <w:p w:rsidR="00D07F94" w:rsidRPr="00872671" w:rsidRDefault="00D07F94" w:rsidP="00D07F94">
            <w:pPr>
              <w:jc w:val="right"/>
              <w:rPr>
                <w:rFonts w:ascii="Palatino Linotype" w:hAnsi="Palatino Linotype"/>
                <w:sz w:val="20"/>
                <w:szCs w:val="20"/>
              </w:rPr>
            </w:pPr>
          </w:p>
          <w:p w:rsidR="00D07F94" w:rsidRPr="00872671" w:rsidRDefault="00D07F94" w:rsidP="00D07F94">
            <w:pPr>
              <w:jc w:val="right"/>
              <w:rPr>
                <w:rFonts w:ascii="Palatino Linotype" w:hAnsi="Palatino Linotype"/>
                <w:sz w:val="20"/>
                <w:szCs w:val="20"/>
              </w:rPr>
            </w:pPr>
            <w:r w:rsidRPr="00E330DD">
              <w:rPr>
                <w:rFonts w:ascii="Palatino Linotype" w:hAnsi="Palatino Linotype"/>
                <w:sz w:val="20"/>
                <w:szCs w:val="20"/>
              </w:rPr>
              <w:t>Μυτιλήνη,</w:t>
            </w:r>
            <w:r w:rsidR="0064608D">
              <w:rPr>
                <w:rFonts w:ascii="Palatino Linotype" w:hAnsi="Palatino Linotype"/>
                <w:sz w:val="20"/>
                <w:szCs w:val="20"/>
              </w:rPr>
              <w:t>12-01-2026</w:t>
            </w:r>
            <w:r w:rsidRPr="00872671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</w:p>
          <w:p w:rsidR="00D07F94" w:rsidRPr="00872671" w:rsidRDefault="00D07F94" w:rsidP="0064608D">
            <w:pPr>
              <w:jc w:val="right"/>
              <w:rPr>
                <w:rFonts w:ascii="Palatino Linotype" w:hAnsi="Palatino Linotype"/>
                <w:sz w:val="20"/>
                <w:szCs w:val="20"/>
              </w:rPr>
            </w:pPr>
            <w:proofErr w:type="spellStart"/>
            <w:r w:rsidRPr="00872671">
              <w:rPr>
                <w:rFonts w:ascii="Palatino Linotype" w:hAnsi="Palatino Linotype"/>
                <w:sz w:val="20"/>
                <w:szCs w:val="20"/>
              </w:rPr>
              <w:t>Αριθμ</w:t>
            </w:r>
            <w:proofErr w:type="spellEnd"/>
            <w:r w:rsidRPr="00872671">
              <w:rPr>
                <w:rFonts w:ascii="Palatino Linotype" w:hAnsi="Palatino Linotype"/>
                <w:sz w:val="20"/>
                <w:szCs w:val="20"/>
              </w:rPr>
              <w:t xml:space="preserve">. </w:t>
            </w:r>
            <w:proofErr w:type="spellStart"/>
            <w:r w:rsidRPr="00872671">
              <w:rPr>
                <w:rFonts w:ascii="Palatino Linotype" w:hAnsi="Palatino Linotype"/>
                <w:sz w:val="20"/>
                <w:szCs w:val="20"/>
              </w:rPr>
              <w:t>Πρωτ</w:t>
            </w:r>
            <w:proofErr w:type="spellEnd"/>
            <w:r w:rsidRPr="00872671">
              <w:rPr>
                <w:rFonts w:ascii="Palatino Linotype" w:hAnsi="Palatino Linotype"/>
                <w:sz w:val="20"/>
                <w:szCs w:val="20"/>
              </w:rPr>
              <w:t>.:</w:t>
            </w:r>
            <w:r w:rsidR="00C024A9" w:rsidRPr="00872671">
              <w:rPr>
                <w:rFonts w:ascii="Palatino Linotype" w:hAnsi="Palatino Linotype"/>
                <w:sz w:val="20"/>
                <w:szCs w:val="20"/>
              </w:rPr>
              <w:t>-</w:t>
            </w:r>
            <w:r w:rsidR="0064608D">
              <w:rPr>
                <w:rFonts w:ascii="Palatino Linotype" w:hAnsi="Palatino Linotype"/>
                <w:sz w:val="20"/>
                <w:szCs w:val="20"/>
              </w:rPr>
              <w:t>129</w:t>
            </w:r>
            <w:r w:rsidR="00C024A9" w:rsidRPr="00872671">
              <w:rPr>
                <w:rFonts w:ascii="Palatino Linotype" w:hAnsi="Palatino Linotype"/>
                <w:sz w:val="20"/>
                <w:szCs w:val="20"/>
              </w:rPr>
              <w:t>-</w:t>
            </w:r>
          </w:p>
        </w:tc>
      </w:tr>
      <w:tr w:rsidR="00ED2455" w:rsidRPr="00872671" w:rsidTr="00C21786">
        <w:trPr>
          <w:gridAfter w:val="1"/>
          <w:wAfter w:w="3537" w:type="dxa"/>
        </w:trPr>
        <w:tc>
          <w:tcPr>
            <w:tcW w:w="1652" w:type="dxa"/>
          </w:tcPr>
          <w:p w:rsidR="00ED2455" w:rsidRPr="00872671" w:rsidRDefault="00ED2455">
            <w:pPr>
              <w:rPr>
                <w:rFonts w:ascii="Palatino Linotype" w:hAnsi="Palatino Linotype"/>
                <w:sz w:val="20"/>
                <w:szCs w:val="20"/>
              </w:rPr>
            </w:pPr>
            <w:r w:rsidRPr="00872671">
              <w:rPr>
                <w:rFonts w:ascii="Palatino Linotype" w:hAnsi="Palatino Linotype"/>
                <w:noProof/>
                <w:sz w:val="20"/>
                <w:szCs w:val="20"/>
                <w:lang w:eastAsia="el-GR"/>
              </w:rPr>
              <w:t>Ταχ. Δ/νση</w:t>
            </w:r>
          </w:p>
        </w:tc>
        <w:tc>
          <w:tcPr>
            <w:tcW w:w="3107" w:type="dxa"/>
          </w:tcPr>
          <w:p w:rsidR="00ED2455" w:rsidRPr="00872671" w:rsidRDefault="00ED2455">
            <w:pPr>
              <w:rPr>
                <w:rFonts w:ascii="Palatino Linotype" w:hAnsi="Palatino Linotype"/>
                <w:sz w:val="20"/>
                <w:szCs w:val="20"/>
              </w:rPr>
            </w:pPr>
            <w:r w:rsidRPr="00872671">
              <w:rPr>
                <w:rFonts w:ascii="Palatino Linotype" w:hAnsi="Palatino Linotype"/>
                <w:sz w:val="20"/>
                <w:szCs w:val="20"/>
              </w:rPr>
              <w:t>Γ. Μούρα 10</w:t>
            </w:r>
          </w:p>
          <w:p w:rsidR="00ED2455" w:rsidRPr="00872671" w:rsidRDefault="00ED2455">
            <w:pPr>
              <w:rPr>
                <w:rFonts w:ascii="Palatino Linotype" w:hAnsi="Palatino Linotype"/>
                <w:sz w:val="20"/>
                <w:szCs w:val="20"/>
              </w:rPr>
            </w:pPr>
            <w:r w:rsidRPr="00872671">
              <w:rPr>
                <w:rFonts w:ascii="Palatino Linotype" w:hAnsi="Palatino Linotype"/>
                <w:sz w:val="20"/>
                <w:szCs w:val="20"/>
              </w:rPr>
              <w:t xml:space="preserve">Τ.Κ.: 811 00 </w:t>
            </w:r>
          </w:p>
          <w:p w:rsidR="00ED2455" w:rsidRPr="00872671" w:rsidRDefault="00ED2455">
            <w:pPr>
              <w:rPr>
                <w:rFonts w:ascii="Palatino Linotype" w:hAnsi="Palatino Linotype"/>
                <w:sz w:val="20"/>
                <w:szCs w:val="20"/>
              </w:rPr>
            </w:pPr>
            <w:r w:rsidRPr="00872671">
              <w:rPr>
                <w:rFonts w:ascii="Palatino Linotype" w:hAnsi="Palatino Linotype"/>
                <w:sz w:val="20"/>
                <w:szCs w:val="20"/>
              </w:rPr>
              <w:t>Μυτιλήνη</w:t>
            </w:r>
          </w:p>
        </w:tc>
      </w:tr>
      <w:tr w:rsidR="00ED2455" w:rsidRPr="00872671" w:rsidTr="00C21786">
        <w:trPr>
          <w:gridAfter w:val="1"/>
          <w:wAfter w:w="3537" w:type="dxa"/>
        </w:trPr>
        <w:tc>
          <w:tcPr>
            <w:tcW w:w="1652" w:type="dxa"/>
          </w:tcPr>
          <w:p w:rsidR="00ED2455" w:rsidRPr="00872671" w:rsidRDefault="00ED2455">
            <w:pPr>
              <w:rPr>
                <w:rFonts w:ascii="Palatino Linotype" w:hAnsi="Palatino Linotype"/>
                <w:noProof/>
                <w:sz w:val="20"/>
                <w:szCs w:val="20"/>
                <w:lang w:eastAsia="el-GR"/>
              </w:rPr>
            </w:pPr>
            <w:r w:rsidRPr="00872671">
              <w:rPr>
                <w:rFonts w:ascii="Palatino Linotype" w:hAnsi="Palatino Linotype"/>
                <w:noProof/>
                <w:sz w:val="20"/>
                <w:szCs w:val="20"/>
                <w:lang w:eastAsia="el-GR"/>
              </w:rPr>
              <w:t>Τηλέφωνο</w:t>
            </w:r>
          </w:p>
        </w:tc>
        <w:tc>
          <w:tcPr>
            <w:tcW w:w="3107" w:type="dxa"/>
          </w:tcPr>
          <w:p w:rsidR="00ED2455" w:rsidRPr="00872671" w:rsidRDefault="00ED2455">
            <w:pPr>
              <w:rPr>
                <w:rFonts w:ascii="Palatino Linotype" w:hAnsi="Palatino Linotype"/>
                <w:sz w:val="20"/>
                <w:szCs w:val="20"/>
              </w:rPr>
            </w:pPr>
            <w:r w:rsidRPr="00872671">
              <w:rPr>
                <w:rFonts w:ascii="Palatino Linotype" w:hAnsi="Palatino Linotype"/>
                <w:sz w:val="20"/>
                <w:szCs w:val="20"/>
              </w:rPr>
              <w:t>22510 48250</w:t>
            </w:r>
            <w:r w:rsidR="00583A2E" w:rsidRPr="00872671">
              <w:rPr>
                <w:rFonts w:ascii="Palatino Linotype" w:hAnsi="Palatino Linotype"/>
                <w:sz w:val="20"/>
                <w:szCs w:val="20"/>
              </w:rPr>
              <w:t>, 48267</w:t>
            </w:r>
          </w:p>
        </w:tc>
      </w:tr>
      <w:tr w:rsidR="00ED2455" w:rsidRPr="00872671" w:rsidTr="00C21786">
        <w:trPr>
          <w:gridAfter w:val="1"/>
          <w:wAfter w:w="3537" w:type="dxa"/>
        </w:trPr>
        <w:tc>
          <w:tcPr>
            <w:tcW w:w="1652" w:type="dxa"/>
          </w:tcPr>
          <w:p w:rsidR="00ED2455" w:rsidRPr="00872671" w:rsidRDefault="00ED2455">
            <w:pPr>
              <w:rPr>
                <w:rFonts w:ascii="Palatino Linotype" w:hAnsi="Palatino Linotype"/>
                <w:noProof/>
                <w:sz w:val="20"/>
                <w:szCs w:val="20"/>
                <w:lang w:eastAsia="el-GR"/>
              </w:rPr>
            </w:pPr>
            <w:r w:rsidRPr="00872671">
              <w:rPr>
                <w:rFonts w:ascii="Palatino Linotype" w:hAnsi="Palatino Linotype"/>
                <w:noProof/>
                <w:sz w:val="20"/>
                <w:szCs w:val="20"/>
                <w:lang w:val="en-US" w:eastAsia="el-GR"/>
              </w:rPr>
              <w:t>E</w:t>
            </w:r>
            <w:r w:rsidRPr="00872671">
              <w:rPr>
                <w:rFonts w:ascii="Palatino Linotype" w:hAnsi="Palatino Linotype"/>
                <w:noProof/>
                <w:sz w:val="20"/>
                <w:szCs w:val="20"/>
                <w:lang w:eastAsia="el-GR"/>
              </w:rPr>
              <w:t>-</w:t>
            </w:r>
            <w:r w:rsidRPr="00872671">
              <w:rPr>
                <w:rFonts w:ascii="Palatino Linotype" w:hAnsi="Palatino Linotype"/>
                <w:noProof/>
                <w:sz w:val="20"/>
                <w:szCs w:val="20"/>
                <w:lang w:val="en-US" w:eastAsia="el-GR"/>
              </w:rPr>
              <w:t>mail</w:t>
            </w:r>
          </w:p>
        </w:tc>
        <w:tc>
          <w:tcPr>
            <w:tcW w:w="3107" w:type="dxa"/>
          </w:tcPr>
          <w:p w:rsidR="00ED2455" w:rsidRPr="00872671" w:rsidRDefault="003C2ECA">
            <w:pPr>
              <w:rPr>
                <w:rFonts w:ascii="Palatino Linotype" w:hAnsi="Palatino Linotype"/>
                <w:sz w:val="20"/>
                <w:szCs w:val="20"/>
              </w:rPr>
            </w:pPr>
            <w:hyperlink r:id="rId6">
              <w:r w:rsidR="00D07F94" w:rsidRPr="00872671">
                <w:rPr>
                  <w:rFonts w:ascii="Palatino Linotype" w:hAnsi="Palatino Linotype"/>
                  <w:color w:val="0000FF"/>
                  <w:spacing w:val="-1"/>
                  <w:sz w:val="20"/>
                  <w:szCs w:val="20"/>
                  <w:u w:val="single" w:color="0000FF"/>
                </w:rPr>
                <w:t>mail@dide.les.sch.gr</w:t>
              </w:r>
            </w:hyperlink>
          </w:p>
        </w:tc>
      </w:tr>
    </w:tbl>
    <w:p w:rsidR="003B055A" w:rsidRPr="00872671" w:rsidRDefault="003B055A" w:rsidP="003B055A">
      <w:pPr>
        <w:rPr>
          <w:rFonts w:ascii="Palatino Linotype" w:hAnsi="Palatino Linotype"/>
          <w:sz w:val="20"/>
          <w:szCs w:val="20"/>
        </w:rPr>
      </w:pP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0"/>
      </w:tblGrid>
      <w:tr w:rsidR="003B055A" w:rsidRPr="00872671" w:rsidTr="00C21786">
        <w:trPr>
          <w:jc w:val="right"/>
        </w:trPr>
        <w:tc>
          <w:tcPr>
            <w:tcW w:w="3430" w:type="dxa"/>
          </w:tcPr>
          <w:p w:rsidR="003B055A" w:rsidRPr="00872671" w:rsidRDefault="003B055A" w:rsidP="003B055A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872671">
              <w:rPr>
                <w:rFonts w:ascii="Palatino Linotype" w:hAnsi="Palatino Linotype"/>
                <w:b/>
                <w:sz w:val="20"/>
                <w:szCs w:val="20"/>
              </w:rPr>
              <w:t>Προς</w:t>
            </w:r>
          </w:p>
          <w:p w:rsidR="003B055A" w:rsidRPr="00872671" w:rsidRDefault="00150C4C" w:rsidP="003B055A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 w:rsidRPr="00872671">
              <w:rPr>
                <w:rFonts w:ascii="Palatino Linotype" w:hAnsi="Palatino Linotype"/>
                <w:b/>
                <w:sz w:val="20"/>
                <w:szCs w:val="20"/>
              </w:rPr>
              <w:t>ΣΧΟΛΙΚΕΣ ΜΟΝΑΔΕΣ Β/ΘΜΙΑΣ ΕΚΠΑΙΔΕΥΣΗΣ Ν. ΛΕΣΒΟΥ</w:t>
            </w:r>
          </w:p>
        </w:tc>
      </w:tr>
    </w:tbl>
    <w:p w:rsidR="003B055A" w:rsidRPr="00872671" w:rsidRDefault="003B055A" w:rsidP="003B055A">
      <w:pPr>
        <w:rPr>
          <w:rFonts w:ascii="Palatino Linotype" w:hAnsi="Palatino Linotype"/>
          <w:sz w:val="20"/>
          <w:szCs w:val="20"/>
        </w:rPr>
      </w:pPr>
    </w:p>
    <w:p w:rsidR="003B055A" w:rsidRDefault="003B055A" w:rsidP="008E2EE9">
      <w:pPr>
        <w:pStyle w:val="a4"/>
        <w:jc w:val="both"/>
        <w:rPr>
          <w:rFonts w:ascii="Palatino Linotype" w:hAnsi="Palatino Linotype"/>
          <w:b/>
          <w:sz w:val="20"/>
          <w:szCs w:val="20"/>
        </w:rPr>
      </w:pPr>
      <w:r w:rsidRPr="00872671">
        <w:rPr>
          <w:rFonts w:ascii="Palatino Linotype" w:hAnsi="Palatino Linotype"/>
          <w:b/>
          <w:sz w:val="20"/>
          <w:szCs w:val="20"/>
        </w:rPr>
        <w:t xml:space="preserve">Θέμα: </w:t>
      </w:r>
      <w:r w:rsidR="00150C4C" w:rsidRPr="00872671">
        <w:rPr>
          <w:rFonts w:ascii="Palatino Linotype" w:hAnsi="Palatino Linotype"/>
          <w:b/>
          <w:sz w:val="20"/>
          <w:szCs w:val="20"/>
        </w:rPr>
        <w:t xml:space="preserve">Ανακοίνωση πινάκων </w:t>
      </w:r>
      <w:proofErr w:type="spellStart"/>
      <w:r w:rsidR="00150C4C" w:rsidRPr="00872671">
        <w:rPr>
          <w:rFonts w:ascii="Palatino Linotype" w:hAnsi="Palatino Linotype"/>
          <w:b/>
          <w:sz w:val="20"/>
          <w:szCs w:val="20"/>
        </w:rPr>
        <w:t>μοριοδότησης</w:t>
      </w:r>
      <w:proofErr w:type="spellEnd"/>
      <w:r w:rsidR="00F97665" w:rsidRPr="00872671">
        <w:rPr>
          <w:rFonts w:ascii="Palatino Linotype" w:hAnsi="Palatino Linotype"/>
          <w:b/>
          <w:sz w:val="20"/>
          <w:szCs w:val="20"/>
        </w:rPr>
        <w:t xml:space="preserve"> </w:t>
      </w:r>
      <w:r w:rsidR="00A86E4C">
        <w:rPr>
          <w:rFonts w:ascii="Palatino Linotype" w:hAnsi="Palatino Linotype"/>
          <w:b/>
          <w:sz w:val="20"/>
          <w:szCs w:val="20"/>
        </w:rPr>
        <w:t>οριστικής τοποθέτησης και βελτίωσης</w:t>
      </w:r>
      <w:r w:rsidR="00915C8A" w:rsidRPr="00872671">
        <w:rPr>
          <w:rFonts w:ascii="Palatino Linotype" w:hAnsi="Palatino Linotype"/>
          <w:b/>
          <w:sz w:val="20"/>
          <w:szCs w:val="20"/>
        </w:rPr>
        <w:t xml:space="preserve"> σχολικού έτους 2025</w:t>
      </w:r>
      <w:r w:rsidR="00E5667F" w:rsidRPr="00872671">
        <w:rPr>
          <w:rFonts w:ascii="Palatino Linotype" w:hAnsi="Palatino Linotype"/>
          <w:b/>
          <w:sz w:val="20"/>
          <w:szCs w:val="20"/>
        </w:rPr>
        <w:t>-202</w:t>
      </w:r>
      <w:r w:rsidR="00915C8A" w:rsidRPr="00872671">
        <w:rPr>
          <w:rFonts w:ascii="Palatino Linotype" w:hAnsi="Palatino Linotype"/>
          <w:b/>
          <w:sz w:val="20"/>
          <w:szCs w:val="20"/>
        </w:rPr>
        <w:t>6</w:t>
      </w:r>
      <w:r w:rsidR="00F97665" w:rsidRPr="00872671">
        <w:rPr>
          <w:rFonts w:ascii="Palatino Linotype" w:hAnsi="Palatino Linotype"/>
          <w:b/>
          <w:sz w:val="20"/>
          <w:szCs w:val="20"/>
        </w:rPr>
        <w:t xml:space="preserve"> </w:t>
      </w:r>
    </w:p>
    <w:p w:rsidR="003C2ECA" w:rsidRDefault="003C2ECA" w:rsidP="008E2EE9">
      <w:pPr>
        <w:pStyle w:val="a4"/>
        <w:jc w:val="both"/>
        <w:rPr>
          <w:rFonts w:ascii="Palatino Linotype" w:hAnsi="Palatino Linotype"/>
          <w:b/>
          <w:sz w:val="20"/>
          <w:szCs w:val="20"/>
        </w:rPr>
      </w:pPr>
    </w:p>
    <w:p w:rsidR="003C2ECA" w:rsidRPr="00872671" w:rsidRDefault="003C2ECA" w:rsidP="008E2EE9">
      <w:pPr>
        <w:pStyle w:val="a4"/>
        <w:jc w:val="both"/>
        <w:rPr>
          <w:rFonts w:ascii="Palatino Linotype" w:hAnsi="Palatino Linotype"/>
          <w:b/>
          <w:sz w:val="20"/>
          <w:szCs w:val="20"/>
        </w:rPr>
      </w:pPr>
      <w:bookmarkStart w:id="0" w:name="_GoBack"/>
      <w:bookmarkEnd w:id="0"/>
    </w:p>
    <w:p w:rsidR="00E5667F" w:rsidRPr="00872671" w:rsidRDefault="00E5667F" w:rsidP="008E2EE9">
      <w:pPr>
        <w:pStyle w:val="a4"/>
        <w:jc w:val="both"/>
        <w:rPr>
          <w:rFonts w:ascii="Palatino Linotype" w:hAnsi="Palatino Linotype"/>
          <w:b/>
          <w:sz w:val="20"/>
          <w:szCs w:val="20"/>
        </w:rPr>
      </w:pPr>
    </w:p>
    <w:p w:rsidR="003B055A" w:rsidRPr="00872671" w:rsidRDefault="00150C4C" w:rsidP="00915C8A">
      <w:pPr>
        <w:pStyle w:val="a4"/>
        <w:jc w:val="both"/>
        <w:rPr>
          <w:rFonts w:ascii="Palatino Linotype" w:hAnsi="Palatino Linotype"/>
          <w:b/>
          <w:sz w:val="20"/>
          <w:szCs w:val="20"/>
        </w:rPr>
      </w:pPr>
      <w:proofErr w:type="spellStart"/>
      <w:r w:rsidRPr="00872671">
        <w:rPr>
          <w:rFonts w:ascii="Palatino Linotype" w:hAnsi="Palatino Linotype"/>
          <w:b/>
          <w:sz w:val="20"/>
          <w:szCs w:val="20"/>
        </w:rPr>
        <w:t>Σχετ</w:t>
      </w:r>
      <w:proofErr w:type="spellEnd"/>
      <w:r w:rsidRPr="00872671">
        <w:rPr>
          <w:rFonts w:ascii="Palatino Linotype" w:hAnsi="Palatino Linotype"/>
          <w:b/>
          <w:sz w:val="20"/>
          <w:szCs w:val="20"/>
        </w:rPr>
        <w:t xml:space="preserve">.: </w:t>
      </w:r>
      <w:proofErr w:type="spellStart"/>
      <w:r w:rsidRPr="00872671">
        <w:rPr>
          <w:rFonts w:ascii="Palatino Linotype" w:hAnsi="Palatino Linotype"/>
          <w:b/>
          <w:sz w:val="20"/>
          <w:szCs w:val="20"/>
        </w:rPr>
        <w:t>υπ΄αριθμ</w:t>
      </w:r>
      <w:proofErr w:type="spellEnd"/>
      <w:r w:rsidRPr="00872671">
        <w:rPr>
          <w:rFonts w:ascii="Palatino Linotype" w:hAnsi="Palatino Linotype"/>
          <w:b/>
          <w:sz w:val="20"/>
          <w:szCs w:val="20"/>
        </w:rPr>
        <w:t xml:space="preserve">. </w:t>
      </w:r>
      <w:proofErr w:type="spellStart"/>
      <w:r w:rsidRPr="00872671">
        <w:rPr>
          <w:rFonts w:ascii="Palatino Linotype" w:hAnsi="Palatino Linotype"/>
          <w:b/>
          <w:sz w:val="20"/>
          <w:szCs w:val="20"/>
        </w:rPr>
        <w:t>Πρωτ</w:t>
      </w:r>
      <w:proofErr w:type="spellEnd"/>
      <w:r w:rsidRPr="00872671">
        <w:rPr>
          <w:rFonts w:ascii="Palatino Linotype" w:hAnsi="Palatino Linotype"/>
          <w:b/>
          <w:sz w:val="20"/>
          <w:szCs w:val="20"/>
        </w:rPr>
        <w:t xml:space="preserve">. </w:t>
      </w:r>
      <w:r w:rsidR="00915C8A" w:rsidRPr="00872671">
        <w:rPr>
          <w:rFonts w:ascii="Palatino Linotype" w:hAnsi="Palatino Linotype"/>
          <w:b/>
          <w:sz w:val="20"/>
          <w:szCs w:val="20"/>
        </w:rPr>
        <w:t>129787/Ε2/15.10.2025</w:t>
      </w:r>
      <w:r w:rsidRPr="00872671">
        <w:rPr>
          <w:rFonts w:ascii="Palatino Linotype" w:hAnsi="Palatino Linotype"/>
          <w:b/>
          <w:sz w:val="20"/>
          <w:szCs w:val="20"/>
        </w:rPr>
        <w:t xml:space="preserve"> έγγραφο/εγκύκλιο του Τμήματος Β΄ Κινητικότητας Εκπαιδευτικού Προσωπικού Β/θμιας Εκπαίδευσης του ΥΠΑΙΘΑ</w:t>
      </w:r>
      <w:r w:rsidR="00745B04" w:rsidRPr="00872671">
        <w:rPr>
          <w:rFonts w:ascii="Palatino Linotype" w:hAnsi="Palatino Linotype"/>
          <w:b/>
          <w:sz w:val="20"/>
          <w:szCs w:val="20"/>
        </w:rPr>
        <w:t xml:space="preserve"> </w:t>
      </w:r>
    </w:p>
    <w:p w:rsidR="00915C8A" w:rsidRPr="00872671" w:rsidRDefault="00915C8A" w:rsidP="00915C8A">
      <w:pPr>
        <w:pStyle w:val="a4"/>
        <w:jc w:val="both"/>
        <w:rPr>
          <w:rFonts w:ascii="Palatino Linotype" w:hAnsi="Palatino Linotype"/>
          <w:b/>
          <w:sz w:val="20"/>
          <w:szCs w:val="20"/>
        </w:rPr>
      </w:pPr>
    </w:p>
    <w:p w:rsidR="008E2EE9" w:rsidRPr="00872671" w:rsidRDefault="00150C4C" w:rsidP="00A86E4C">
      <w:pPr>
        <w:pStyle w:val="a4"/>
        <w:jc w:val="both"/>
        <w:rPr>
          <w:rFonts w:ascii="Palatino Linotype" w:hAnsi="Palatino Linotype"/>
          <w:sz w:val="20"/>
          <w:szCs w:val="20"/>
        </w:rPr>
      </w:pPr>
      <w:r w:rsidRPr="00E330DD">
        <w:rPr>
          <w:rFonts w:ascii="Palatino Linotype" w:hAnsi="Palatino Linotype"/>
          <w:sz w:val="20"/>
          <w:szCs w:val="20"/>
        </w:rPr>
        <w:t xml:space="preserve">Σε συνέχεια </w:t>
      </w:r>
      <w:r w:rsidR="001562FB" w:rsidRPr="00E330DD">
        <w:rPr>
          <w:rFonts w:ascii="Palatino Linotype" w:hAnsi="Palatino Linotype"/>
          <w:sz w:val="20"/>
          <w:szCs w:val="20"/>
        </w:rPr>
        <w:t xml:space="preserve">της συνεδρίασης του ΠΥΣΔΕ Λέσβου (αρ. συν. </w:t>
      </w:r>
      <w:r w:rsidR="00A86E4C">
        <w:rPr>
          <w:rFonts w:ascii="Palatino Linotype" w:hAnsi="Palatino Linotype"/>
          <w:sz w:val="20"/>
          <w:szCs w:val="20"/>
        </w:rPr>
        <w:t>01/12.01</w:t>
      </w:r>
      <w:r w:rsidR="001562FB" w:rsidRPr="00E330DD">
        <w:rPr>
          <w:rFonts w:ascii="Palatino Linotype" w:hAnsi="Palatino Linotype"/>
          <w:sz w:val="20"/>
          <w:szCs w:val="20"/>
        </w:rPr>
        <w:t>.202</w:t>
      </w:r>
      <w:r w:rsidR="00A86E4C">
        <w:rPr>
          <w:rFonts w:ascii="Palatino Linotype" w:hAnsi="Palatino Linotype"/>
          <w:sz w:val="20"/>
          <w:szCs w:val="20"/>
        </w:rPr>
        <w:t>6</w:t>
      </w:r>
      <w:r w:rsidR="001562FB" w:rsidRPr="00E330DD">
        <w:rPr>
          <w:rFonts w:ascii="Palatino Linotype" w:hAnsi="Palatino Linotype"/>
          <w:sz w:val="20"/>
          <w:szCs w:val="20"/>
        </w:rPr>
        <w:t xml:space="preserve">) </w:t>
      </w:r>
      <w:r w:rsidR="00915C8A" w:rsidRPr="00E330DD">
        <w:rPr>
          <w:rFonts w:ascii="Palatino Linotype" w:hAnsi="Palatino Linotype"/>
          <w:sz w:val="20"/>
          <w:szCs w:val="20"/>
        </w:rPr>
        <w:t>ανακοινώνουμε</w:t>
      </w:r>
      <w:r w:rsidR="00915C8A" w:rsidRPr="00872671">
        <w:rPr>
          <w:rFonts w:ascii="Palatino Linotype" w:hAnsi="Palatino Linotype"/>
          <w:sz w:val="20"/>
          <w:szCs w:val="20"/>
        </w:rPr>
        <w:t xml:space="preserve"> τους πίνακες με τα στοιχεία </w:t>
      </w:r>
      <w:r w:rsidRPr="00872671">
        <w:rPr>
          <w:rFonts w:ascii="Palatino Linotype" w:hAnsi="Palatino Linotype"/>
          <w:sz w:val="20"/>
          <w:szCs w:val="20"/>
        </w:rPr>
        <w:t xml:space="preserve">(ονοματεπώνυμο, κλάδο, ειδικότητα και μονάδες μετάθεσης κατά κριτήριο και στο σύνολό τους) των αιτούμενων </w:t>
      </w:r>
      <w:r w:rsidR="00A86E4C">
        <w:rPr>
          <w:rFonts w:ascii="Palatino Linotype" w:hAnsi="Palatino Linotype"/>
          <w:sz w:val="20"/>
          <w:szCs w:val="20"/>
        </w:rPr>
        <w:t>οριστικής τοποθέτησης και βελτίωσης</w:t>
      </w:r>
      <w:r w:rsidRPr="00872671">
        <w:rPr>
          <w:rFonts w:ascii="Palatino Linotype" w:hAnsi="Palatino Linotype"/>
          <w:sz w:val="20"/>
          <w:szCs w:val="20"/>
        </w:rPr>
        <w:t xml:space="preserve"> εκπαιδ</w:t>
      </w:r>
      <w:r w:rsidR="00915C8A" w:rsidRPr="00872671">
        <w:rPr>
          <w:rFonts w:ascii="Palatino Linotype" w:hAnsi="Palatino Linotype"/>
          <w:sz w:val="20"/>
          <w:szCs w:val="20"/>
        </w:rPr>
        <w:t>ευτικών για το σχολικό έτος 2025 – 2026</w:t>
      </w:r>
      <w:r w:rsidR="00A86E4C">
        <w:rPr>
          <w:rFonts w:ascii="Palatino Linotype" w:hAnsi="Palatino Linotype"/>
          <w:sz w:val="20"/>
          <w:szCs w:val="20"/>
        </w:rPr>
        <w:t>.</w:t>
      </w:r>
    </w:p>
    <w:p w:rsidR="00D07F94" w:rsidRPr="00872671" w:rsidRDefault="00D07F94" w:rsidP="00D07F94">
      <w:pPr>
        <w:pStyle w:val="a4"/>
        <w:rPr>
          <w:rFonts w:ascii="Palatino Linotype" w:hAnsi="Palatino Linotype"/>
          <w:sz w:val="20"/>
          <w:szCs w:val="20"/>
        </w:rPr>
      </w:pPr>
    </w:p>
    <w:p w:rsidR="006D6A21" w:rsidRPr="00872671" w:rsidRDefault="006D6A21" w:rsidP="003B055A">
      <w:pPr>
        <w:pStyle w:val="a4"/>
        <w:jc w:val="both"/>
        <w:rPr>
          <w:rFonts w:ascii="Palatino Linotype" w:hAnsi="Palatino Linotype"/>
          <w:sz w:val="20"/>
          <w:szCs w:val="20"/>
        </w:rPr>
      </w:pPr>
      <w:r w:rsidRPr="00872671">
        <w:rPr>
          <w:rFonts w:ascii="Palatino Linotype" w:hAnsi="Palatino Linotype"/>
          <w:sz w:val="20"/>
          <w:szCs w:val="20"/>
        </w:rPr>
        <w:t xml:space="preserve">Από τη Δευτέρα </w:t>
      </w:r>
      <w:r w:rsidR="00DF3C70">
        <w:rPr>
          <w:rFonts w:ascii="Palatino Linotype" w:hAnsi="Palatino Linotype"/>
          <w:b/>
          <w:sz w:val="20"/>
          <w:szCs w:val="20"/>
        </w:rPr>
        <w:t>12/01/2026</w:t>
      </w:r>
      <w:r w:rsidRPr="00872671">
        <w:rPr>
          <w:rFonts w:ascii="Palatino Linotype" w:hAnsi="Palatino Linotype"/>
          <w:sz w:val="20"/>
          <w:szCs w:val="20"/>
        </w:rPr>
        <w:t xml:space="preserve"> μέχρι και Παρασκευή </w:t>
      </w:r>
      <w:r w:rsidR="00DF3C70">
        <w:rPr>
          <w:rFonts w:ascii="Palatino Linotype" w:hAnsi="Palatino Linotype"/>
          <w:b/>
          <w:sz w:val="20"/>
          <w:szCs w:val="20"/>
        </w:rPr>
        <w:t>16/01</w:t>
      </w:r>
      <w:r w:rsidRPr="00872671">
        <w:rPr>
          <w:rFonts w:ascii="Palatino Linotype" w:hAnsi="Palatino Linotype"/>
          <w:b/>
          <w:sz w:val="20"/>
          <w:szCs w:val="20"/>
        </w:rPr>
        <w:t>/202</w:t>
      </w:r>
      <w:r w:rsidR="00DF3C70">
        <w:rPr>
          <w:rFonts w:ascii="Palatino Linotype" w:hAnsi="Palatino Linotype"/>
          <w:b/>
          <w:sz w:val="20"/>
          <w:szCs w:val="20"/>
        </w:rPr>
        <w:t>6</w:t>
      </w:r>
      <w:r w:rsidRPr="00872671">
        <w:rPr>
          <w:rFonts w:ascii="Palatino Linotype" w:hAnsi="Palatino Linotype"/>
          <w:sz w:val="20"/>
          <w:szCs w:val="20"/>
        </w:rPr>
        <w:t xml:space="preserve"> οι ενδιαφερόμενοι/</w:t>
      </w:r>
      <w:proofErr w:type="spellStart"/>
      <w:r w:rsidRPr="00872671">
        <w:rPr>
          <w:rFonts w:ascii="Palatino Linotype" w:hAnsi="Palatino Linotype"/>
          <w:sz w:val="20"/>
          <w:szCs w:val="20"/>
        </w:rPr>
        <w:t>ες</w:t>
      </w:r>
      <w:proofErr w:type="spellEnd"/>
      <w:r w:rsidRPr="00872671">
        <w:rPr>
          <w:rFonts w:ascii="Palatino Linotype" w:hAnsi="Palatino Linotype"/>
          <w:sz w:val="20"/>
          <w:szCs w:val="20"/>
        </w:rPr>
        <w:t xml:space="preserve"> εκπαιδευτικοί μπορούν να υποβάλλουν αιτήματα διορθώσεων ή παραλείψεων επί των πινάκων και στην περίπτωση δικαίωσης από το ΠΥΣΔΕ θα γίνει η διόρθωση από τη Δ/</w:t>
      </w:r>
      <w:proofErr w:type="spellStart"/>
      <w:r w:rsidRPr="00872671">
        <w:rPr>
          <w:rFonts w:ascii="Palatino Linotype" w:hAnsi="Palatino Linotype"/>
          <w:sz w:val="20"/>
          <w:szCs w:val="20"/>
        </w:rPr>
        <w:t>νση</w:t>
      </w:r>
      <w:proofErr w:type="spellEnd"/>
      <w:r w:rsidRPr="00872671">
        <w:rPr>
          <w:rFonts w:ascii="Palatino Linotype" w:hAnsi="Palatino Linotype"/>
          <w:sz w:val="20"/>
          <w:szCs w:val="20"/>
        </w:rPr>
        <w:t>.</w:t>
      </w:r>
    </w:p>
    <w:p w:rsidR="00DF3C70" w:rsidRDefault="00DF3C70" w:rsidP="003B055A">
      <w:pPr>
        <w:pStyle w:val="a4"/>
        <w:jc w:val="both"/>
        <w:rPr>
          <w:rFonts w:ascii="Palatino Linotype" w:hAnsi="Palatino Linotype"/>
          <w:b/>
          <w:sz w:val="20"/>
          <w:szCs w:val="20"/>
          <w:u w:val="single"/>
        </w:rPr>
      </w:pPr>
    </w:p>
    <w:p w:rsidR="0064608D" w:rsidRPr="0064608D" w:rsidRDefault="00DF3C70" w:rsidP="003B055A">
      <w:pPr>
        <w:pStyle w:val="a4"/>
        <w:jc w:val="both"/>
        <w:rPr>
          <w:rFonts w:ascii="Palatino Linotype" w:hAnsi="Palatino Linotype"/>
          <w:sz w:val="20"/>
          <w:szCs w:val="20"/>
        </w:rPr>
      </w:pPr>
      <w:r w:rsidRPr="0064608D">
        <w:rPr>
          <w:rFonts w:ascii="Palatino Linotype" w:hAnsi="Palatino Linotype"/>
          <w:sz w:val="20"/>
          <w:szCs w:val="20"/>
        </w:rPr>
        <w:t xml:space="preserve">Μετά την ανακοίνωση από το ΥΠΑΙΘΑ των μεταθέσεων από περιοχή σε περιοχή με έγγραφό της η ΔΔΕ Λέσβου θα ζητήσει από τους εκπαιδευτικούς </w:t>
      </w:r>
      <w:r w:rsidR="0064608D" w:rsidRPr="0064608D">
        <w:rPr>
          <w:rFonts w:ascii="Palatino Linotype" w:hAnsi="Palatino Linotype"/>
          <w:sz w:val="20"/>
          <w:szCs w:val="20"/>
        </w:rPr>
        <w:t>που βρίσκονται στους εν λόγω πίνακες να καταχωρίσο</w:t>
      </w:r>
      <w:r w:rsidR="0064608D">
        <w:rPr>
          <w:rFonts w:ascii="Palatino Linotype" w:hAnsi="Palatino Linotype"/>
          <w:sz w:val="20"/>
          <w:szCs w:val="20"/>
        </w:rPr>
        <w:t>υν</w:t>
      </w:r>
      <w:r w:rsidR="0064608D" w:rsidRPr="0064608D">
        <w:rPr>
          <w:rFonts w:ascii="Palatino Linotype" w:hAnsi="Palatino Linotype"/>
          <w:sz w:val="20"/>
          <w:szCs w:val="20"/>
        </w:rPr>
        <w:t xml:space="preserve"> τις προτιμήσεις σε σχολικές μονάδες.</w:t>
      </w:r>
    </w:p>
    <w:p w:rsidR="00DF3C70" w:rsidRDefault="0064608D" w:rsidP="003B055A">
      <w:pPr>
        <w:pStyle w:val="a4"/>
        <w:jc w:val="both"/>
        <w:rPr>
          <w:rFonts w:ascii="Palatino Linotype" w:hAnsi="Palatino Linotype"/>
          <w:b/>
          <w:sz w:val="20"/>
          <w:szCs w:val="20"/>
          <w:u w:val="single"/>
        </w:rPr>
      </w:pPr>
      <w:r>
        <w:rPr>
          <w:rFonts w:ascii="Palatino Linotype" w:hAnsi="Palatino Linotype"/>
          <w:b/>
          <w:sz w:val="20"/>
          <w:szCs w:val="20"/>
          <w:u w:val="single"/>
        </w:rPr>
        <w:t xml:space="preserve"> </w:t>
      </w:r>
      <w:r w:rsidR="00DF3C70">
        <w:rPr>
          <w:rFonts w:ascii="Palatino Linotype" w:hAnsi="Palatino Linotype"/>
          <w:b/>
          <w:sz w:val="20"/>
          <w:szCs w:val="20"/>
          <w:u w:val="single"/>
        </w:rPr>
        <w:t xml:space="preserve"> </w:t>
      </w:r>
    </w:p>
    <w:p w:rsidR="0064608D" w:rsidRDefault="0064608D">
      <w:pPr>
        <w:rPr>
          <w:rFonts w:ascii="Palatino Linotype" w:eastAsia="Verdana" w:hAnsi="Palatino Linotype" w:cs="Verdana"/>
          <w:b/>
          <w:sz w:val="20"/>
          <w:szCs w:val="20"/>
          <w:u w:val="single"/>
        </w:rPr>
      </w:pPr>
      <w:r>
        <w:rPr>
          <w:rFonts w:ascii="Palatino Linotype" w:hAnsi="Palatino Linotype"/>
          <w:b/>
          <w:sz w:val="20"/>
          <w:szCs w:val="20"/>
          <w:u w:val="single"/>
        </w:rPr>
        <w:br w:type="page"/>
      </w:r>
    </w:p>
    <w:p w:rsidR="003B055A" w:rsidRPr="00872671" w:rsidRDefault="00990A0A" w:rsidP="003B055A">
      <w:pPr>
        <w:pStyle w:val="a4"/>
        <w:jc w:val="both"/>
        <w:rPr>
          <w:rFonts w:ascii="Palatino Linotype" w:hAnsi="Palatino Linotype"/>
          <w:b/>
          <w:sz w:val="20"/>
          <w:szCs w:val="20"/>
          <w:u w:val="single"/>
        </w:rPr>
      </w:pPr>
      <w:r w:rsidRPr="00872671">
        <w:rPr>
          <w:rFonts w:ascii="Palatino Linotype" w:hAnsi="Palatino Linotype"/>
          <w:b/>
          <w:sz w:val="20"/>
          <w:szCs w:val="20"/>
          <w:u w:val="single"/>
        </w:rPr>
        <w:lastRenderedPageBreak/>
        <w:t>Συνημμ</w:t>
      </w:r>
      <w:r w:rsidR="005E3587" w:rsidRPr="00872671">
        <w:rPr>
          <w:rFonts w:ascii="Palatino Linotype" w:hAnsi="Palatino Linotype"/>
          <w:b/>
          <w:sz w:val="20"/>
          <w:szCs w:val="20"/>
          <w:u w:val="single"/>
        </w:rPr>
        <w:t>ένοι πίνακες</w:t>
      </w:r>
      <w:r w:rsidRPr="00872671">
        <w:rPr>
          <w:rFonts w:ascii="Palatino Linotype" w:hAnsi="Palatino Linotype"/>
          <w:b/>
          <w:sz w:val="20"/>
          <w:szCs w:val="20"/>
          <w:u w:val="single"/>
        </w:rPr>
        <w:t>:</w:t>
      </w:r>
    </w:p>
    <w:p w:rsidR="005E3587" w:rsidRPr="00872671" w:rsidRDefault="005E3587" w:rsidP="005E3587">
      <w:pPr>
        <w:pStyle w:val="a4"/>
        <w:numPr>
          <w:ilvl w:val="0"/>
          <w:numId w:val="6"/>
        </w:numPr>
        <w:jc w:val="both"/>
        <w:rPr>
          <w:rFonts w:ascii="Palatino Linotype" w:hAnsi="Palatino Linotype"/>
          <w:bCs/>
          <w:sz w:val="20"/>
          <w:szCs w:val="20"/>
        </w:rPr>
      </w:pPr>
      <w:r w:rsidRPr="00872671">
        <w:rPr>
          <w:rFonts w:ascii="Palatino Linotype" w:hAnsi="Palatino Linotype"/>
          <w:bCs/>
          <w:sz w:val="20"/>
          <w:szCs w:val="20"/>
        </w:rPr>
        <w:t xml:space="preserve">ΓΙΑ </w:t>
      </w:r>
      <w:r w:rsidR="0064608D">
        <w:rPr>
          <w:rFonts w:ascii="Palatino Linotype" w:hAnsi="Palatino Linotype"/>
          <w:bCs/>
          <w:sz w:val="20"/>
          <w:szCs w:val="20"/>
        </w:rPr>
        <w:t>ΒΕΛΤΙΩΣΗ Ή ΟΡΙΣΤΙΚΗ ΤΟΠΟΘΕΤΗΣΗ</w:t>
      </w:r>
      <w:r w:rsidRPr="00872671">
        <w:rPr>
          <w:rFonts w:ascii="Palatino Linotype" w:hAnsi="Palatino Linotype"/>
          <w:bCs/>
          <w:sz w:val="20"/>
          <w:szCs w:val="20"/>
        </w:rPr>
        <w:t xml:space="preserve"> ΕΚΠΑΙΔΕΥΤΙΚΩΝ Δ.Ε. </w:t>
      </w:r>
      <w:r w:rsidR="0064608D">
        <w:rPr>
          <w:rFonts w:ascii="Palatino Linotype" w:hAnsi="Palatino Linotype"/>
          <w:bCs/>
          <w:sz w:val="20"/>
          <w:szCs w:val="20"/>
        </w:rPr>
        <w:t>ΓΕΝΙΚΗΣ</w:t>
      </w:r>
    </w:p>
    <w:p w:rsidR="0064608D" w:rsidRDefault="0064608D" w:rsidP="00F964BA">
      <w:pPr>
        <w:pStyle w:val="a4"/>
        <w:numPr>
          <w:ilvl w:val="0"/>
          <w:numId w:val="6"/>
        </w:numPr>
        <w:jc w:val="both"/>
        <w:rPr>
          <w:rFonts w:ascii="Palatino Linotype" w:hAnsi="Palatino Linotype"/>
          <w:bCs/>
          <w:sz w:val="20"/>
          <w:szCs w:val="20"/>
        </w:rPr>
      </w:pPr>
      <w:r w:rsidRPr="00872671">
        <w:rPr>
          <w:rFonts w:ascii="Palatino Linotype" w:hAnsi="Palatino Linotype"/>
          <w:bCs/>
          <w:sz w:val="20"/>
          <w:szCs w:val="20"/>
        </w:rPr>
        <w:t xml:space="preserve">ΙΑ </w:t>
      </w:r>
      <w:r>
        <w:rPr>
          <w:rFonts w:ascii="Palatino Linotype" w:hAnsi="Palatino Linotype"/>
          <w:bCs/>
          <w:sz w:val="20"/>
          <w:szCs w:val="20"/>
        </w:rPr>
        <w:t>ΒΕΛΤΙΩΣΗ Ή ΟΡΙΣΤΙΚΗ ΤΟΠΟΘΕΤΗΣΗ</w:t>
      </w:r>
      <w:r w:rsidRPr="00872671">
        <w:rPr>
          <w:rFonts w:ascii="Palatino Linotype" w:hAnsi="Palatino Linotype"/>
          <w:bCs/>
          <w:sz w:val="20"/>
          <w:szCs w:val="20"/>
        </w:rPr>
        <w:t xml:space="preserve"> ΕΚΠΑΙΔΕΥΤΙΚΩΝ Δ.Ε. </w:t>
      </w:r>
      <w:r>
        <w:rPr>
          <w:rFonts w:ascii="Palatino Linotype" w:hAnsi="Palatino Linotype"/>
          <w:bCs/>
          <w:sz w:val="20"/>
          <w:szCs w:val="20"/>
        </w:rPr>
        <w:t>ΕΙΔΙΚΗΣ</w:t>
      </w:r>
    </w:p>
    <w:p w:rsidR="0064608D" w:rsidRDefault="0064608D" w:rsidP="00F964BA">
      <w:pPr>
        <w:pStyle w:val="a4"/>
        <w:numPr>
          <w:ilvl w:val="0"/>
          <w:numId w:val="6"/>
        </w:numPr>
        <w:jc w:val="both"/>
        <w:rPr>
          <w:rFonts w:ascii="Palatino Linotype" w:hAnsi="Palatino Linotype"/>
          <w:bCs/>
          <w:sz w:val="20"/>
          <w:szCs w:val="20"/>
        </w:rPr>
      </w:pPr>
      <w:r w:rsidRPr="00872671">
        <w:rPr>
          <w:rFonts w:ascii="Palatino Linotype" w:hAnsi="Palatino Linotype"/>
          <w:bCs/>
          <w:sz w:val="20"/>
          <w:szCs w:val="20"/>
        </w:rPr>
        <w:t xml:space="preserve">ΙΑ </w:t>
      </w:r>
      <w:r>
        <w:rPr>
          <w:rFonts w:ascii="Palatino Linotype" w:hAnsi="Palatino Linotype"/>
          <w:bCs/>
          <w:sz w:val="20"/>
          <w:szCs w:val="20"/>
        </w:rPr>
        <w:t>ΒΕΛΤΙΩΣΗ Ή ΟΡΙΣΤΙΚΗ ΤΟΠΟΘΕΤΗΣΗ</w:t>
      </w:r>
      <w:r w:rsidRPr="00872671">
        <w:rPr>
          <w:rFonts w:ascii="Palatino Linotype" w:hAnsi="Palatino Linotype"/>
          <w:bCs/>
          <w:sz w:val="20"/>
          <w:szCs w:val="20"/>
        </w:rPr>
        <w:t xml:space="preserve"> ΕΚΠΑΙΔΕΥΤΙΚΩΝ Δ.Ε. </w:t>
      </w:r>
      <w:r>
        <w:rPr>
          <w:rFonts w:ascii="Palatino Linotype" w:hAnsi="Palatino Linotype"/>
          <w:bCs/>
          <w:sz w:val="20"/>
          <w:szCs w:val="20"/>
        </w:rPr>
        <w:t>ΕΕΠ-ΕΒΠ</w:t>
      </w:r>
    </w:p>
    <w:p w:rsidR="00990A0A" w:rsidRPr="00872671" w:rsidRDefault="00990A0A" w:rsidP="005E3587">
      <w:pPr>
        <w:pStyle w:val="a4"/>
        <w:ind w:left="720"/>
        <w:jc w:val="both"/>
        <w:rPr>
          <w:rFonts w:ascii="Palatino Linotype" w:hAnsi="Palatino Linotype"/>
          <w:sz w:val="20"/>
          <w:szCs w:val="20"/>
          <w:u w:val="single"/>
        </w:rPr>
      </w:pPr>
    </w:p>
    <w:p w:rsidR="005E3587" w:rsidRPr="00872671" w:rsidRDefault="005E3587" w:rsidP="005E3587">
      <w:pPr>
        <w:pStyle w:val="a4"/>
        <w:ind w:left="720"/>
        <w:jc w:val="both"/>
        <w:rPr>
          <w:rFonts w:ascii="Palatino Linotype" w:hAnsi="Palatino Linotype"/>
          <w:b/>
          <w:sz w:val="20"/>
          <w:szCs w:val="20"/>
          <w:u w:val="single"/>
        </w:rPr>
      </w:pPr>
    </w:p>
    <w:tbl>
      <w:tblPr>
        <w:tblStyle w:val="a3"/>
        <w:tblW w:w="4212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2"/>
      </w:tblGrid>
      <w:tr w:rsidR="003B055A" w:rsidRPr="00872671" w:rsidTr="00C21786">
        <w:trPr>
          <w:jc w:val="right"/>
        </w:trPr>
        <w:tc>
          <w:tcPr>
            <w:tcW w:w="4212" w:type="dxa"/>
          </w:tcPr>
          <w:p w:rsidR="003B055A" w:rsidRPr="00872671" w:rsidRDefault="003B055A" w:rsidP="003B055A">
            <w:pPr>
              <w:pStyle w:val="1"/>
              <w:spacing w:before="171"/>
              <w:ind w:left="0"/>
              <w:jc w:val="center"/>
              <w:outlineLvl w:val="0"/>
              <w:rPr>
                <w:rFonts w:ascii="Palatino Linotype" w:hAnsi="Palatino Linotype"/>
                <w:sz w:val="20"/>
                <w:szCs w:val="20"/>
              </w:rPr>
            </w:pPr>
            <w:r w:rsidRPr="00872671">
              <w:rPr>
                <w:rFonts w:ascii="Palatino Linotype" w:hAnsi="Palatino Linotype"/>
                <w:sz w:val="20"/>
                <w:szCs w:val="20"/>
              </w:rPr>
              <w:t>Ο</w:t>
            </w:r>
            <w:r w:rsidRPr="00872671">
              <w:rPr>
                <w:rFonts w:ascii="Palatino Linotype" w:hAnsi="Palatino Linotype"/>
                <w:spacing w:val="-4"/>
                <w:sz w:val="20"/>
                <w:szCs w:val="20"/>
              </w:rPr>
              <w:t xml:space="preserve"> </w:t>
            </w:r>
            <w:r w:rsidRPr="00872671">
              <w:rPr>
                <w:rFonts w:ascii="Palatino Linotype" w:hAnsi="Palatino Linotype"/>
                <w:sz w:val="20"/>
                <w:szCs w:val="20"/>
              </w:rPr>
              <w:t>ΔΙΕΥΘΥΝΤΗΣ</w:t>
            </w:r>
            <w:r w:rsidRPr="00872671">
              <w:rPr>
                <w:rFonts w:ascii="Palatino Linotype" w:hAnsi="Palatino Linotype"/>
                <w:spacing w:val="72"/>
                <w:sz w:val="20"/>
                <w:szCs w:val="20"/>
              </w:rPr>
              <w:t xml:space="preserve"> </w:t>
            </w:r>
            <w:r w:rsidRPr="00872671">
              <w:rPr>
                <w:rFonts w:ascii="Palatino Linotype" w:hAnsi="Palatino Linotype"/>
                <w:sz w:val="20"/>
                <w:szCs w:val="20"/>
              </w:rPr>
              <w:t>Δ.Ε.</w:t>
            </w:r>
            <w:r w:rsidRPr="00872671">
              <w:rPr>
                <w:rFonts w:ascii="Palatino Linotype" w:hAnsi="Palatino Linotype"/>
                <w:spacing w:val="-3"/>
                <w:sz w:val="20"/>
                <w:szCs w:val="20"/>
              </w:rPr>
              <w:t xml:space="preserve"> </w:t>
            </w:r>
            <w:r w:rsidRPr="00872671">
              <w:rPr>
                <w:rFonts w:ascii="Palatino Linotype" w:hAnsi="Palatino Linotype"/>
                <w:sz w:val="20"/>
                <w:szCs w:val="20"/>
              </w:rPr>
              <w:t>ΛΕΣΒΟΥ</w:t>
            </w:r>
          </w:p>
          <w:p w:rsidR="003B055A" w:rsidRPr="00A86E4C" w:rsidRDefault="00AD282C" w:rsidP="003B055A">
            <w:pPr>
              <w:pStyle w:val="a4"/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A86E4C">
              <w:rPr>
                <w:rFonts w:ascii="Palatino Linotype" w:hAnsi="Palatino Linotype"/>
                <w:b/>
                <w:sz w:val="20"/>
                <w:szCs w:val="20"/>
              </w:rPr>
              <w:t>*</w:t>
            </w:r>
          </w:p>
          <w:p w:rsidR="00420E74" w:rsidRPr="00872671" w:rsidRDefault="00420E74" w:rsidP="003B055A">
            <w:pPr>
              <w:pStyle w:val="a4"/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</w:p>
          <w:p w:rsidR="003B055A" w:rsidRPr="00872671" w:rsidRDefault="003B055A" w:rsidP="003B055A">
            <w:pPr>
              <w:pStyle w:val="a4"/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</w:p>
          <w:p w:rsidR="003B055A" w:rsidRPr="00872671" w:rsidRDefault="00F964BA" w:rsidP="003B055A">
            <w:pPr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872671">
              <w:rPr>
                <w:rFonts w:ascii="Palatino Linotype" w:hAnsi="Palatino Linotype"/>
                <w:b/>
                <w:sz w:val="20"/>
                <w:szCs w:val="20"/>
              </w:rPr>
              <w:t xml:space="preserve">Δρ. ΤΙΜΟΛΕΩΝ </w:t>
            </w:r>
            <w:r w:rsidR="003B055A" w:rsidRPr="00872671">
              <w:rPr>
                <w:rFonts w:ascii="Palatino Linotype" w:hAnsi="Palatino Linotype"/>
                <w:b/>
                <w:sz w:val="20"/>
                <w:szCs w:val="20"/>
              </w:rPr>
              <w:t>ΘΕΟΦΑΝΕΛΛΗΣ</w:t>
            </w:r>
            <w:r w:rsidR="003B055A" w:rsidRPr="00872671">
              <w:rPr>
                <w:rFonts w:ascii="Palatino Linotype" w:hAnsi="Palatino Linotype"/>
                <w:b/>
                <w:spacing w:val="-3"/>
                <w:sz w:val="20"/>
                <w:szCs w:val="20"/>
              </w:rPr>
              <w:t xml:space="preserve"> </w:t>
            </w:r>
          </w:p>
          <w:p w:rsidR="003B055A" w:rsidRPr="00872671" w:rsidRDefault="003B055A" w:rsidP="003B055A">
            <w:pPr>
              <w:pStyle w:val="a4"/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</w:tc>
      </w:tr>
    </w:tbl>
    <w:p w:rsidR="003B055A" w:rsidRDefault="003B055A" w:rsidP="005E3587">
      <w:pPr>
        <w:pStyle w:val="a4"/>
        <w:jc w:val="both"/>
        <w:rPr>
          <w:rFonts w:ascii="Palatino Linotype" w:hAnsi="Palatino Linotype"/>
          <w:sz w:val="20"/>
          <w:szCs w:val="20"/>
        </w:rPr>
      </w:pPr>
    </w:p>
    <w:p w:rsidR="00AD282C" w:rsidRPr="00AD282C" w:rsidRDefault="00AD282C" w:rsidP="005E3587">
      <w:pPr>
        <w:pStyle w:val="a4"/>
        <w:jc w:val="both"/>
        <w:rPr>
          <w:rFonts w:ascii="Palatino Linotype" w:hAnsi="Palatino Linotype"/>
          <w:sz w:val="20"/>
          <w:szCs w:val="20"/>
        </w:rPr>
      </w:pPr>
      <w:r w:rsidRPr="00AD282C">
        <w:rPr>
          <w:rFonts w:ascii="Palatino Linotype" w:hAnsi="Palatino Linotype"/>
          <w:sz w:val="20"/>
          <w:szCs w:val="20"/>
        </w:rPr>
        <w:t>*</w:t>
      </w:r>
      <w:r>
        <w:rPr>
          <w:rFonts w:ascii="Palatino Linotype" w:hAnsi="Palatino Linotype"/>
          <w:sz w:val="20"/>
          <w:szCs w:val="20"/>
        </w:rPr>
        <w:t xml:space="preserve">από το πρωτότυπο που τηρείται στην υπηρεσία </w:t>
      </w:r>
    </w:p>
    <w:sectPr w:rsidR="00AD282C" w:rsidRPr="00AD282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161F0E"/>
    <w:multiLevelType w:val="hybridMultilevel"/>
    <w:tmpl w:val="76D0AEC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724B7"/>
    <w:multiLevelType w:val="hybridMultilevel"/>
    <w:tmpl w:val="683EA86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7E3C24"/>
    <w:multiLevelType w:val="hybridMultilevel"/>
    <w:tmpl w:val="8FDC61EA"/>
    <w:lvl w:ilvl="0" w:tplc="E11A553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3765856"/>
    <w:multiLevelType w:val="hybridMultilevel"/>
    <w:tmpl w:val="99C2154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5A1200"/>
    <w:multiLevelType w:val="hybridMultilevel"/>
    <w:tmpl w:val="7AFCAFD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5631C5"/>
    <w:multiLevelType w:val="hybridMultilevel"/>
    <w:tmpl w:val="619E44F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4F8"/>
    <w:rsid w:val="00150C4C"/>
    <w:rsid w:val="001562FB"/>
    <w:rsid w:val="00170EC6"/>
    <w:rsid w:val="001F2ED1"/>
    <w:rsid w:val="00216E9E"/>
    <w:rsid w:val="002655E3"/>
    <w:rsid w:val="00274641"/>
    <w:rsid w:val="002C35FA"/>
    <w:rsid w:val="0036749B"/>
    <w:rsid w:val="003B055A"/>
    <w:rsid w:val="003C2ECA"/>
    <w:rsid w:val="00420E74"/>
    <w:rsid w:val="00583A2E"/>
    <w:rsid w:val="005D60CC"/>
    <w:rsid w:val="005E3587"/>
    <w:rsid w:val="005F64F8"/>
    <w:rsid w:val="00633E79"/>
    <w:rsid w:val="0064608D"/>
    <w:rsid w:val="006D6A21"/>
    <w:rsid w:val="00700C15"/>
    <w:rsid w:val="00745B04"/>
    <w:rsid w:val="00782CC2"/>
    <w:rsid w:val="0084790B"/>
    <w:rsid w:val="00872671"/>
    <w:rsid w:val="008E2EE9"/>
    <w:rsid w:val="00915C8A"/>
    <w:rsid w:val="00937246"/>
    <w:rsid w:val="00990A0A"/>
    <w:rsid w:val="009E145F"/>
    <w:rsid w:val="00A84213"/>
    <w:rsid w:val="00A86E4C"/>
    <w:rsid w:val="00AD17E4"/>
    <w:rsid w:val="00AD282C"/>
    <w:rsid w:val="00B9668A"/>
    <w:rsid w:val="00C024A9"/>
    <w:rsid w:val="00C04027"/>
    <w:rsid w:val="00C21786"/>
    <w:rsid w:val="00CE51E3"/>
    <w:rsid w:val="00D07F94"/>
    <w:rsid w:val="00D3431E"/>
    <w:rsid w:val="00DC2C54"/>
    <w:rsid w:val="00DF3C70"/>
    <w:rsid w:val="00E330DD"/>
    <w:rsid w:val="00E5667F"/>
    <w:rsid w:val="00ED2455"/>
    <w:rsid w:val="00F1132D"/>
    <w:rsid w:val="00F964BA"/>
    <w:rsid w:val="00F97665"/>
    <w:rsid w:val="00FA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5A7686-6972-43A4-AA8E-ED261D91F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Char"/>
    <w:uiPriority w:val="1"/>
    <w:qFormat/>
    <w:rsid w:val="005F64F8"/>
    <w:pPr>
      <w:widowControl w:val="0"/>
      <w:autoSpaceDE w:val="0"/>
      <w:autoSpaceDN w:val="0"/>
      <w:spacing w:after="0" w:line="240" w:lineRule="auto"/>
      <w:ind w:left="1348"/>
      <w:outlineLvl w:val="0"/>
    </w:pPr>
    <w:rPr>
      <w:rFonts w:ascii="Verdana" w:eastAsia="Verdana" w:hAnsi="Verdana" w:cs="Verdan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64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Char"/>
    <w:uiPriority w:val="1"/>
    <w:qFormat/>
    <w:rsid w:val="005F64F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character" w:customStyle="1" w:styleId="Char">
    <w:name w:val="Σώμα κειμένου Char"/>
    <w:basedOn w:val="a0"/>
    <w:link w:val="a4"/>
    <w:uiPriority w:val="1"/>
    <w:rsid w:val="005F64F8"/>
    <w:rPr>
      <w:rFonts w:ascii="Verdana" w:eastAsia="Verdana" w:hAnsi="Verdana" w:cs="Verdana"/>
    </w:rPr>
  </w:style>
  <w:style w:type="character" w:customStyle="1" w:styleId="1Char">
    <w:name w:val="Επικεφαλίδα 1 Char"/>
    <w:basedOn w:val="a0"/>
    <w:link w:val="1"/>
    <w:uiPriority w:val="1"/>
    <w:rsid w:val="005F64F8"/>
    <w:rPr>
      <w:rFonts w:ascii="Verdana" w:eastAsia="Verdana" w:hAnsi="Verdana" w:cs="Verdana"/>
      <w:b/>
      <w:bCs/>
    </w:rPr>
  </w:style>
  <w:style w:type="character" w:styleId="a5">
    <w:name w:val="Strong"/>
    <w:uiPriority w:val="22"/>
    <w:qFormat/>
    <w:rsid w:val="00D07F94"/>
    <w:rPr>
      <w:b/>
      <w:bCs/>
    </w:rPr>
  </w:style>
  <w:style w:type="character" w:customStyle="1" w:styleId="textreadonly">
    <w:name w:val="textreadonly"/>
    <w:basedOn w:val="a0"/>
    <w:rsid w:val="00D07F94"/>
  </w:style>
  <w:style w:type="paragraph" w:styleId="a6">
    <w:name w:val="List Paragraph"/>
    <w:basedOn w:val="a"/>
    <w:uiPriority w:val="1"/>
    <w:qFormat/>
    <w:rsid w:val="003B055A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character" w:styleId="-">
    <w:name w:val="Hyperlink"/>
    <w:basedOn w:val="a0"/>
    <w:uiPriority w:val="99"/>
    <w:unhideWhenUsed/>
    <w:rsid w:val="00937246"/>
    <w:rPr>
      <w:color w:val="0563C1" w:themeColor="hyperlink"/>
      <w:u w:val="single"/>
    </w:rPr>
  </w:style>
  <w:style w:type="paragraph" w:styleId="a7">
    <w:name w:val="Balloon Text"/>
    <w:basedOn w:val="a"/>
    <w:link w:val="Char0"/>
    <w:uiPriority w:val="99"/>
    <w:semiHidden/>
    <w:unhideWhenUsed/>
    <w:rsid w:val="00F113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basedOn w:val="a0"/>
    <w:link w:val="a7"/>
    <w:uiPriority w:val="99"/>
    <w:semiHidden/>
    <w:rsid w:val="00F113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51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il@dide.les.sch.g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Μαρία Λουράκη</dc:creator>
  <cp:keywords/>
  <dc:description/>
  <cp:lastModifiedBy>Μαρία Λουράκη</cp:lastModifiedBy>
  <cp:revision>3</cp:revision>
  <cp:lastPrinted>2026-01-12T10:08:00Z</cp:lastPrinted>
  <dcterms:created xsi:type="dcterms:W3CDTF">2026-01-12T10:08:00Z</dcterms:created>
  <dcterms:modified xsi:type="dcterms:W3CDTF">2026-01-12T10:09:00Z</dcterms:modified>
</cp:coreProperties>
</file>