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607" w:rsidRDefault="00007EF5">
      <w:pPr>
        <w:pStyle w:val="3"/>
        <w:jc w:val="left"/>
        <w:rPr>
          <w:b w:val="0"/>
          <w:sz w:val="16"/>
        </w:rPr>
      </w:pPr>
      <w:bookmarkStart w:id="0" w:name="_GoBack"/>
      <w:bookmarkEnd w:id="0"/>
      <w:r>
        <w:rPr>
          <w:b w:val="0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26035</wp:posOffset>
                </wp:positionV>
                <wp:extent cx="6972300" cy="9829800"/>
                <wp:effectExtent l="0" t="0" r="1905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EA8AE" id="Rectangle 3" o:spid="_x0000_s1026" style="position:absolute;margin-left:-18pt;margin-top:2.0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" o:allowincell="f" filled="f"/>
            </w:pict>
          </mc:Fallback>
        </mc:AlternateContent>
      </w:r>
    </w:p>
    <w:p w:rsidR="00F343A9" w:rsidRPr="00F343A9" w:rsidRDefault="00F343A9" w:rsidP="00F343A9"/>
    <w:p w:rsidR="00EC3607" w:rsidRDefault="00EC3607">
      <w:pPr>
        <w:pStyle w:val="3"/>
      </w:pPr>
      <w:r>
        <w:t>ΥΠΕΥΘΥΝΗ ΔΗΛΩΣΗ</w:t>
      </w:r>
    </w:p>
    <w:p w:rsidR="00EC3607" w:rsidRDefault="00EC3607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EC3607" w:rsidRDefault="00EC3607">
      <w:pPr>
        <w:pStyle w:val="a3"/>
        <w:tabs>
          <w:tab w:val="clear" w:pos="4153"/>
          <w:tab w:val="clear" w:pos="8306"/>
        </w:tabs>
      </w:pPr>
    </w:p>
    <w:p w:rsidR="00EC3607" w:rsidRDefault="00EC360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C3607" w:rsidRDefault="00EC3607">
      <w:pPr>
        <w:pStyle w:val="a5"/>
        <w:jc w:val="left"/>
        <w:rPr>
          <w:sz w:val="22"/>
        </w:rPr>
      </w:pPr>
    </w:p>
    <w:p w:rsidR="00EC3607" w:rsidRDefault="00EC3607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C360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4"/>
          </w:tcPr>
          <w:p w:rsidR="00EC3607" w:rsidRPr="00637C6F" w:rsidRDefault="000373C5" w:rsidP="005935E1">
            <w:pPr>
              <w:spacing w:before="240"/>
              <w:ind w:right="-6878"/>
              <w:rPr>
                <w:rFonts w:ascii="Arial" w:hAnsi="Arial"/>
                <w:b/>
                <w:bCs/>
                <w:sz w:val="16"/>
              </w:rPr>
            </w:pPr>
            <w:r w:rsidRPr="00B7402E">
              <w:rPr>
                <w:rFonts w:ascii="Arial" w:hAnsi="Arial" w:cs="Arial"/>
                <w:b/>
                <w:sz w:val="22"/>
                <w:szCs w:val="22"/>
              </w:rPr>
              <w:t xml:space="preserve">ΔΙΕΥΘΥΝΣΗ    ΔΕΥΤΕΡΟΒΑΘΜΙΑΣ   ΕΚΠΑΙΔΕΥΣΗΣ  </w:t>
            </w:r>
            <w:r w:rsidR="005935E1">
              <w:rPr>
                <w:rFonts w:ascii="Arial" w:hAnsi="Arial" w:cs="Arial"/>
                <w:b/>
                <w:sz w:val="22"/>
                <w:szCs w:val="22"/>
              </w:rPr>
              <w:t>ΛΕΣΒΟΥ</w:t>
            </w:r>
          </w:p>
        </w:tc>
      </w:tr>
      <w:tr w:rsidR="00EC360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EC3607" w:rsidRDefault="00EC3607">
            <w:pPr>
              <w:spacing w:before="240"/>
              <w:ind w:right="-6878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EC3607" w:rsidRDefault="00EC3607">
            <w:pPr>
              <w:spacing w:before="240"/>
              <w:ind w:right="-2332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EC360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EC3607" w:rsidRDefault="00EC36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Δ/νση Ηλεκτρ. Ταχυδρομείου</w:t>
            </w:r>
          </w:p>
          <w:p w:rsidR="00EC3607" w:rsidRDefault="00EC36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EC3607" w:rsidRDefault="00EC3607">
            <w:pPr>
              <w:spacing w:before="240"/>
              <w:rPr>
                <w:rFonts w:ascii="Arial" w:hAnsi="Arial"/>
                <w:sz w:val="16"/>
              </w:rPr>
            </w:pPr>
          </w:p>
        </w:tc>
      </w:tr>
    </w:tbl>
    <w:p w:rsidR="00EC3607" w:rsidRDefault="00EC3607">
      <w:pPr>
        <w:rPr>
          <w:rFonts w:ascii="Arial" w:hAnsi="Arial"/>
          <w:b/>
          <w:sz w:val="28"/>
        </w:rPr>
      </w:pPr>
    </w:p>
    <w:p w:rsidR="00EC3607" w:rsidRDefault="00EC3607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EC360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EC3607" w:rsidRDefault="00EC3607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  <w:p w:rsidR="00580E54" w:rsidRDefault="00580E54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EC360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80E54" w:rsidRPr="00580E54" w:rsidRDefault="00B36185" w:rsidP="00E14205">
            <w:pPr>
              <w:pStyle w:val="Web"/>
              <w:spacing w:before="0" w:beforeAutospacing="0" w:after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2"/>
                <w:sz w:val="20"/>
                <w:szCs w:val="20"/>
              </w:rPr>
              <w:t>α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) </w:t>
            </w:r>
            <w:r w:rsidR="00637C6F">
              <w:rPr>
                <w:rFonts w:ascii="Arial" w:hAnsi="Arial" w:cs="Arial"/>
                <w:color w:val="222222"/>
                <w:sz w:val="20"/>
                <w:szCs w:val="20"/>
              </w:rPr>
              <w:t>Δ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>εν διανύ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δοκιμαστική υπηρεσία ή εμπίπτ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στο πεδίο εφαρμογής της παρ. 1 του άρθρου 78 του ν. 4997/2022, δεν τελ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ώ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σε διαθεσιμότητα ή αργία, δεν έχ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καταδικαστεί τελεσίδικα για τα αδικήματα της παρ. 1 του άρθρου 8 του Κώδικα Κατάστασης Δημοσίων Πολιτικών διοικητικών Υπαλλήλων και Υπαλλήλων Ν.Π.Δ.Δ. (ν. 3528/2007, Α’ 26) </w:t>
            </w:r>
            <w:r w:rsidR="00C534E8">
              <w:rPr>
                <w:rFonts w:ascii="Arial" w:hAnsi="Arial" w:cs="Arial"/>
                <w:color w:val="222222"/>
                <w:sz w:val="20"/>
                <w:szCs w:val="20"/>
              </w:rPr>
              <w:t>ή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δεν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μ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>ου έχει επιβληθεί τελεσίδικα οποιαδήποτε πειθαρχική ποινή ανώτερη του προστίμου αποδοχών τεσσάρων (4) μηνών, για οποιοδήποτε πειθαρχικό παράπτωμα, μέχρι τη διαγραφή της ποινής κατά το άρθρο 145 του ίδιου κώδικα.</w:t>
            </w:r>
          </w:p>
          <w:p w:rsidR="00580E54" w:rsidRPr="00580E54" w:rsidRDefault="00B36185" w:rsidP="00580E54">
            <w:pPr>
              <w:pStyle w:val="Web"/>
              <w:spacing w:before="0" w:beforeAutospacing="0" w:after="0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2"/>
                <w:sz w:val="20"/>
                <w:szCs w:val="20"/>
              </w:rPr>
              <w:t>β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) </w:t>
            </w:r>
            <w:r w:rsidR="00637C6F" w:rsidRPr="002B5997">
              <w:rPr>
                <w:rFonts w:ascii="Arial" w:hAnsi="Arial" w:cs="Arial"/>
                <w:b/>
                <w:color w:val="222222"/>
                <w:sz w:val="20"/>
                <w:szCs w:val="20"/>
              </w:rPr>
              <w:t>Ό</w:t>
            </w:r>
            <w:r w:rsidR="00C534E8" w:rsidRPr="002B5997">
              <w:rPr>
                <w:rFonts w:ascii="Arial" w:hAnsi="Arial" w:cs="Arial"/>
                <w:b/>
                <w:color w:val="222222"/>
                <w:sz w:val="20"/>
                <w:szCs w:val="20"/>
              </w:rPr>
              <w:t>λα τα υποβαλλόμενα δικαιολογητικά</w:t>
            </w:r>
            <w:r w:rsidR="00580E54" w:rsidRPr="002B5997">
              <w:rPr>
                <w:rFonts w:ascii="Arial" w:hAnsi="Arial" w:cs="Arial"/>
                <w:b/>
                <w:color w:val="222222"/>
                <w:sz w:val="20"/>
                <w:szCs w:val="20"/>
              </w:rPr>
              <w:t xml:space="preserve"> και </w:t>
            </w:r>
            <w:r w:rsidR="00C534E8" w:rsidRPr="002B5997">
              <w:rPr>
                <w:rFonts w:ascii="Arial" w:hAnsi="Arial" w:cs="Arial"/>
                <w:b/>
                <w:color w:val="222222"/>
                <w:sz w:val="20"/>
                <w:szCs w:val="20"/>
              </w:rPr>
              <w:t xml:space="preserve">τα αναφερόμενα στο βιογραφικό σημείωμα </w:t>
            </w:r>
            <w:r w:rsidR="00E14205" w:rsidRPr="002B5997">
              <w:rPr>
                <w:rFonts w:ascii="Arial" w:hAnsi="Arial" w:cs="Arial"/>
                <w:b/>
                <w:color w:val="222222"/>
                <w:sz w:val="20"/>
                <w:szCs w:val="20"/>
              </w:rPr>
              <w:t>είναι γνήσια</w:t>
            </w:r>
            <w:r w:rsidR="00C534E8" w:rsidRPr="002B5997">
              <w:rPr>
                <w:rFonts w:ascii="Arial" w:hAnsi="Arial" w:cs="Arial"/>
                <w:b/>
                <w:color w:val="222222"/>
                <w:sz w:val="20"/>
                <w:szCs w:val="20"/>
              </w:rPr>
              <w:t xml:space="preserve"> και αληθή</w:t>
            </w:r>
            <w:r w:rsidR="00637C6F">
              <w:rPr>
                <w:rFonts w:ascii="Arial" w:hAnsi="Arial" w:cs="Arial"/>
                <w:color w:val="222222"/>
                <w:sz w:val="20"/>
                <w:szCs w:val="20"/>
              </w:rPr>
              <w:t>.</w:t>
            </w:r>
          </w:p>
          <w:p w:rsidR="00580E54" w:rsidRPr="00580E54" w:rsidRDefault="00B36185" w:rsidP="00E14205">
            <w:pPr>
              <w:pStyle w:val="Web"/>
              <w:spacing w:before="0" w:beforeAutospacing="0" w:after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2"/>
                <w:sz w:val="20"/>
                <w:szCs w:val="20"/>
              </w:rPr>
              <w:t>γ</w:t>
            </w:r>
            <w:r w:rsidR="00580E54" w:rsidRPr="00580E54">
              <w:rPr>
                <w:rFonts w:ascii="Arial" w:hAnsi="Arial" w:cs="Arial"/>
                <w:b/>
                <w:color w:val="222222"/>
                <w:sz w:val="20"/>
                <w:szCs w:val="20"/>
              </w:rPr>
              <w:t>)</w:t>
            </w:r>
            <w:r w:rsidR="00C534E8">
              <w:rPr>
                <w:rFonts w:ascii="Arial" w:hAnsi="Arial" w:cs="Arial"/>
                <w:b/>
                <w:color w:val="222222"/>
                <w:sz w:val="20"/>
                <w:szCs w:val="20"/>
              </w:rPr>
              <w:t xml:space="preserve">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Δεν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έχ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ω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απαλλαγεί από τα καθήκοντά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μ</w:t>
            </w:r>
            <w:r w:rsidR="00580E54" w:rsidRPr="00580E54">
              <w:rPr>
                <w:rFonts w:ascii="Arial" w:hAnsi="Arial" w:cs="Arial"/>
                <w:color w:val="222222"/>
                <w:sz w:val="20"/>
                <w:szCs w:val="20"/>
              </w:rPr>
              <w:t>ου ως στέλεχος της εκπαίδευσης σύμφωνα με την περ. β΄ της παρ. 1 του άρθρου 44 του ν.4823/2021 τα τέσσερα τελευταία έτη.</w:t>
            </w:r>
          </w:p>
          <w:p w:rsidR="00987AD4" w:rsidRPr="00580E54" w:rsidRDefault="00580E54" w:rsidP="00B36185">
            <w:pPr>
              <w:pStyle w:val="Web"/>
              <w:spacing w:before="0" w:beforeAutospacing="0"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580E54">
              <w:rPr>
                <w:rFonts w:ascii="Arial" w:hAnsi="Arial" w:cs="Arial"/>
                <w:b/>
                <w:color w:val="222222"/>
                <w:sz w:val="20"/>
                <w:szCs w:val="20"/>
              </w:rPr>
              <w:t>δ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) </w:t>
            </w:r>
            <w:r w:rsidR="00E14205">
              <w:rPr>
                <w:rFonts w:ascii="Arial" w:hAnsi="Arial" w:cs="Arial"/>
                <w:color w:val="222222"/>
                <w:sz w:val="20"/>
                <w:szCs w:val="20"/>
              </w:rPr>
              <w:t>Δεν αποχωρώ</w:t>
            </w:r>
            <w:r w:rsidRPr="00580E54">
              <w:rPr>
                <w:rFonts w:ascii="Arial" w:hAnsi="Arial" w:cs="Arial"/>
                <w:color w:val="222222"/>
                <w:sz w:val="20"/>
                <w:szCs w:val="20"/>
              </w:rPr>
              <w:t xml:space="preserve"> υποχρεωτικά από την υπηρεσία λόγω συνταξιοδότησης εντός ενός (1) έτους από την ημερομηνία λήξης της προθεσμίας υποβολής των υποψηφιοτήτων.</w:t>
            </w:r>
          </w:p>
        </w:tc>
      </w:tr>
    </w:tbl>
    <w:p w:rsidR="00EC3607" w:rsidRDefault="00EC3607"/>
    <w:p w:rsidR="00E14205" w:rsidRDefault="00E14205">
      <w:pPr>
        <w:pStyle w:val="a6"/>
        <w:ind w:left="0" w:right="484"/>
        <w:jc w:val="right"/>
        <w:rPr>
          <w:sz w:val="16"/>
        </w:rPr>
      </w:pPr>
    </w:p>
    <w:p w:rsidR="00EC3607" w:rsidRPr="00E07958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</w:t>
      </w:r>
      <w:r w:rsidR="001D3D00">
        <w:rPr>
          <w:sz w:val="16"/>
        </w:rPr>
        <w:t>/</w:t>
      </w:r>
      <w:r>
        <w:rPr>
          <w:sz w:val="16"/>
        </w:rPr>
        <w:t>….</w:t>
      </w:r>
      <w:r w:rsidR="001D3D00">
        <w:rPr>
          <w:sz w:val="16"/>
        </w:rPr>
        <w:t>/</w:t>
      </w:r>
      <w:r>
        <w:rPr>
          <w:sz w:val="16"/>
        </w:rPr>
        <w:t>20</w:t>
      </w:r>
      <w:r w:rsidR="00C65189">
        <w:rPr>
          <w:sz w:val="16"/>
        </w:rPr>
        <w:t>2</w:t>
      </w:r>
      <w:r w:rsidR="00E07958">
        <w:rPr>
          <w:sz w:val="16"/>
        </w:rPr>
        <w:t>6</w:t>
      </w:r>
    </w:p>
    <w:p w:rsidR="00EC3607" w:rsidRDefault="00EC3607">
      <w:pPr>
        <w:pStyle w:val="a6"/>
        <w:ind w:left="0" w:right="484"/>
        <w:jc w:val="right"/>
        <w:rPr>
          <w:sz w:val="16"/>
        </w:rPr>
      </w:pPr>
    </w:p>
    <w:p w:rsidR="00EC3607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 xml:space="preserve">Ο </w:t>
      </w:r>
      <w:r w:rsidR="00B36185">
        <w:rPr>
          <w:sz w:val="16"/>
        </w:rPr>
        <w:t xml:space="preserve"> Δηλών / Η Δηλούσα</w:t>
      </w:r>
    </w:p>
    <w:p w:rsidR="00EC3607" w:rsidRDefault="00EC3607">
      <w:pPr>
        <w:pStyle w:val="a6"/>
        <w:ind w:left="0"/>
        <w:jc w:val="right"/>
        <w:rPr>
          <w:sz w:val="16"/>
        </w:rPr>
      </w:pPr>
    </w:p>
    <w:p w:rsidR="00EC3607" w:rsidRDefault="00EC3607">
      <w:pPr>
        <w:pStyle w:val="a6"/>
        <w:ind w:left="0"/>
        <w:jc w:val="right"/>
        <w:rPr>
          <w:sz w:val="16"/>
        </w:rPr>
      </w:pPr>
    </w:p>
    <w:p w:rsidR="00EC3607" w:rsidRDefault="00EC3607">
      <w:pPr>
        <w:pStyle w:val="a6"/>
        <w:ind w:left="0"/>
        <w:jc w:val="right"/>
        <w:rPr>
          <w:sz w:val="16"/>
        </w:rPr>
      </w:pPr>
    </w:p>
    <w:p w:rsidR="00EC3607" w:rsidRDefault="00EC360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EC3607" w:rsidRDefault="00EC3607">
      <w:pPr>
        <w:jc w:val="both"/>
        <w:rPr>
          <w:rFonts w:ascii="Arial" w:hAnsi="Arial"/>
          <w:sz w:val="18"/>
        </w:rPr>
      </w:pPr>
    </w:p>
    <w:p w:rsidR="00E14205" w:rsidRDefault="00E14205">
      <w:pPr>
        <w:pStyle w:val="a6"/>
        <w:jc w:val="both"/>
        <w:rPr>
          <w:sz w:val="18"/>
        </w:rPr>
      </w:pPr>
    </w:p>
    <w:p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EC3607" w:rsidRDefault="00EC360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sectPr w:rsidR="00EC3607" w:rsidSect="00F343A9">
      <w:headerReference w:type="default" r:id="rId7"/>
      <w:type w:val="continuous"/>
      <w:pgSz w:w="11906" w:h="16838" w:code="9"/>
      <w:pgMar w:top="426" w:right="851" w:bottom="567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299" w:rsidRDefault="00462299">
      <w:r>
        <w:separator/>
      </w:r>
    </w:p>
  </w:endnote>
  <w:endnote w:type="continuationSeparator" w:id="0">
    <w:p w:rsidR="00462299" w:rsidRDefault="0046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299" w:rsidRDefault="00462299">
      <w:r>
        <w:separator/>
      </w:r>
    </w:p>
  </w:footnote>
  <w:footnote w:type="continuationSeparator" w:id="0">
    <w:p w:rsidR="00462299" w:rsidRDefault="00462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607" w:rsidRDefault="00EC3607">
    <w:pPr>
      <w:pStyle w:val="a3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B2429"/>
    <w:multiLevelType w:val="hybridMultilevel"/>
    <w:tmpl w:val="1C265A4A"/>
    <w:lvl w:ilvl="0" w:tplc="20FA6F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F4AA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EE1C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265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AC9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DE6D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F01F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A3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4E1F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9286C9A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3BA46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12F3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741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62B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50A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CAB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CE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EA83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2F5646B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226034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0448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2A9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CEF9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F460F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BE5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D65D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85ECF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A39C4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7A5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6678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B0E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A4C0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98AF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903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9A31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128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682CF7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ED601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C63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98C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3EE6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4C6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7268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9073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225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94637D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C4A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06E9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7CA6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D06E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C87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38C4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D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C88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BB"/>
    <w:rsid w:val="00007EF5"/>
    <w:rsid w:val="00035246"/>
    <w:rsid w:val="000373C5"/>
    <w:rsid w:val="000521AC"/>
    <w:rsid w:val="0006062F"/>
    <w:rsid w:val="00080310"/>
    <w:rsid w:val="000C04E7"/>
    <w:rsid w:val="00176A32"/>
    <w:rsid w:val="001B6098"/>
    <w:rsid w:val="001D3D00"/>
    <w:rsid w:val="00215CBB"/>
    <w:rsid w:val="002472B1"/>
    <w:rsid w:val="002B5997"/>
    <w:rsid w:val="002E0510"/>
    <w:rsid w:val="003853C5"/>
    <w:rsid w:val="003F6743"/>
    <w:rsid w:val="00413D84"/>
    <w:rsid w:val="004237A6"/>
    <w:rsid w:val="00462299"/>
    <w:rsid w:val="00492468"/>
    <w:rsid w:val="00561163"/>
    <w:rsid w:val="00580E54"/>
    <w:rsid w:val="005935E1"/>
    <w:rsid w:val="00614C95"/>
    <w:rsid w:val="00637C6F"/>
    <w:rsid w:val="006F59FD"/>
    <w:rsid w:val="007B0817"/>
    <w:rsid w:val="00883639"/>
    <w:rsid w:val="0096357C"/>
    <w:rsid w:val="00987AD4"/>
    <w:rsid w:val="009D313C"/>
    <w:rsid w:val="009D7889"/>
    <w:rsid w:val="00A16647"/>
    <w:rsid w:val="00AE6724"/>
    <w:rsid w:val="00B222B9"/>
    <w:rsid w:val="00B36185"/>
    <w:rsid w:val="00B43629"/>
    <w:rsid w:val="00C260C4"/>
    <w:rsid w:val="00C534E8"/>
    <w:rsid w:val="00C65189"/>
    <w:rsid w:val="00CE244E"/>
    <w:rsid w:val="00D045CE"/>
    <w:rsid w:val="00DD576A"/>
    <w:rsid w:val="00DF5268"/>
    <w:rsid w:val="00E07958"/>
    <w:rsid w:val="00E14205"/>
    <w:rsid w:val="00E47B50"/>
    <w:rsid w:val="00E52560"/>
    <w:rsid w:val="00E63FA0"/>
    <w:rsid w:val="00EC3607"/>
    <w:rsid w:val="00EC72D5"/>
    <w:rsid w:val="00F343A9"/>
    <w:rsid w:val="00F81DA6"/>
    <w:rsid w:val="00FB6918"/>
    <w:rsid w:val="00FE7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5:chartTrackingRefBased/>
  <w15:docId w15:val="{3CA3CBF3-F092-44AE-BC16-D1AF7B71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268"/>
    <w:rPr>
      <w:sz w:val="24"/>
      <w:szCs w:val="24"/>
    </w:rPr>
  </w:style>
  <w:style w:type="paragraph" w:styleId="1">
    <w:name w:val="heading 1"/>
    <w:basedOn w:val="a"/>
    <w:next w:val="a"/>
    <w:qFormat/>
    <w:rsid w:val="00DF5268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DF5268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DF5268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DF5268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DF5268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DF5268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DF5268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DF5268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DF5268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DF5268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DF5268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DF5268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DF52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DF526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DF5268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987AD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7"/>
    <w:uiPriority w:val="99"/>
    <w:semiHidden/>
    <w:rsid w:val="00987AD4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CE24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342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>Γραφείο Διασύνδεσης Α.Π.Θ.</Company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/>
  <dc:creator>ΔΔΕ Χανίων</dc:creator>
  <cp:keywords/>
  <cp:lastModifiedBy>Ειρήνη Γέραλη</cp:lastModifiedBy>
  <cp:revision>2</cp:revision>
  <cp:lastPrinted>2023-09-18T07:20:00Z</cp:lastPrinted>
  <dcterms:created xsi:type="dcterms:W3CDTF">2026-10-09T06:03:00Z</dcterms:created>
  <dcterms:modified xsi:type="dcterms:W3CDTF">2026-10-09T06:03:00Z</dcterms:modified>
</cp:coreProperties>
</file>